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C01336" w14:textId="77777777" w:rsidR="005D0685" w:rsidRPr="005D0685" w:rsidRDefault="005D0685" w:rsidP="005D0685">
      <w:pPr>
        <w:pStyle w:val="Nzev"/>
        <w:jc w:val="center"/>
        <w:rPr>
          <w:rFonts w:ascii="Calibri" w:hAnsi="Calibri" w:cs="Calibri"/>
          <w:b/>
          <w:sz w:val="24"/>
          <w:szCs w:val="24"/>
        </w:rPr>
      </w:pPr>
      <w:r w:rsidRPr="005D0685">
        <w:rPr>
          <w:rFonts w:ascii="Calibri" w:hAnsi="Calibri" w:cs="Calibri"/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33F432A6" wp14:editId="3A47E6EB">
            <wp:simplePos x="0" y="0"/>
            <wp:positionH relativeFrom="column">
              <wp:posOffset>2430145</wp:posOffset>
            </wp:positionH>
            <wp:positionV relativeFrom="paragraph">
              <wp:posOffset>502285</wp:posOffset>
            </wp:positionV>
            <wp:extent cx="831850" cy="1153160"/>
            <wp:effectExtent l="0" t="0" r="6350" b="8890"/>
            <wp:wrapTopAndBottom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153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0685">
        <w:rPr>
          <w:rFonts w:ascii="Calibri" w:hAnsi="Calibri" w:cs="Calibri"/>
          <w:b/>
          <w:sz w:val="24"/>
          <w:szCs w:val="24"/>
        </w:rPr>
        <w:t>VZORY KE ZPRACOVÁNÍ DOKLADŮ O KVALIFIKACI A NABÍDKY</w:t>
      </w:r>
    </w:p>
    <w:p w14:paraId="2BADDB88" w14:textId="77777777" w:rsidR="005D0685" w:rsidRPr="005D0685" w:rsidRDefault="005D0685" w:rsidP="005D0685">
      <w:pPr>
        <w:jc w:val="center"/>
        <w:rPr>
          <w:rFonts w:ascii="Calibri" w:hAnsi="Calibri" w:cs="Calibr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72"/>
      </w:tblGrid>
      <w:tr w:rsidR="005D0685" w:rsidRPr="005D0685" w14:paraId="652CDC6E" w14:textId="77777777" w:rsidTr="0001331F">
        <w:trPr>
          <w:trHeight w:val="701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47CBACE0" w14:textId="77777777" w:rsidR="005D0685" w:rsidRPr="005D0685" w:rsidRDefault="005D0685" w:rsidP="0001331F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5D0685">
              <w:rPr>
                <w:rFonts w:ascii="Calibri" w:hAnsi="Calibri" w:cs="Calibri"/>
                <w:b/>
                <w:sz w:val="24"/>
                <w:szCs w:val="24"/>
              </w:rPr>
              <w:t>Veřejná zakázka</w:t>
            </w:r>
          </w:p>
          <w:p w14:paraId="6BB3D741" w14:textId="77777777" w:rsidR="005D0685" w:rsidRPr="005D0685" w:rsidRDefault="005D0685" w:rsidP="0001331F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6D55B632" w14:textId="097E7801" w:rsidR="005D0685" w:rsidRPr="005D0685" w:rsidRDefault="005D0685" w:rsidP="0001331F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D0685">
              <w:rPr>
                <w:rFonts w:ascii="Calibri" w:hAnsi="Calibri" w:cs="Calibri"/>
                <w:b/>
                <w:bCs/>
                <w:sz w:val="24"/>
                <w:szCs w:val="24"/>
              </w:rPr>
              <w:t>„</w:t>
            </w:r>
            <w:r w:rsidRPr="005D0685">
              <w:rPr>
                <w:rFonts w:ascii="Calibri" w:hAnsi="Calibri" w:cs="Calibri"/>
                <w:b/>
                <w:bCs/>
                <w:sz w:val="24"/>
                <w:lang w:bidi="cs-CZ"/>
              </w:rPr>
              <w:t>Modernizace plaveckého bazénu Rumburk – projektové dokumentace</w:t>
            </w:r>
            <w:r w:rsidRPr="005D0685">
              <w:rPr>
                <w:rFonts w:ascii="Calibri" w:hAnsi="Calibri" w:cs="Calibri"/>
                <w:b/>
                <w:bCs/>
                <w:sz w:val="24"/>
                <w:szCs w:val="24"/>
              </w:rPr>
              <w:t>“</w:t>
            </w:r>
          </w:p>
          <w:p w14:paraId="0C3B976D" w14:textId="77777777" w:rsidR="005D0685" w:rsidRPr="005D0685" w:rsidRDefault="005D0685" w:rsidP="0001331F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</w:tbl>
    <w:p w14:paraId="05114BC5" w14:textId="77777777" w:rsidR="005D0685" w:rsidRPr="005D0685" w:rsidRDefault="005D0685" w:rsidP="005D0685">
      <w:pPr>
        <w:rPr>
          <w:rFonts w:ascii="Calibri" w:hAnsi="Calibri" w:cs="Calibri"/>
        </w:rPr>
      </w:pPr>
    </w:p>
    <w:p w14:paraId="039475F3" w14:textId="77777777" w:rsidR="005D0685" w:rsidRPr="005D0685" w:rsidRDefault="005D0685" w:rsidP="005D0685">
      <w:pPr>
        <w:jc w:val="center"/>
        <w:rPr>
          <w:rFonts w:ascii="Calibri" w:hAnsi="Calibri" w:cs="Calibri"/>
        </w:rPr>
      </w:pPr>
    </w:p>
    <w:p w14:paraId="717D9349" w14:textId="77777777" w:rsidR="005D0685" w:rsidRPr="005D0685" w:rsidRDefault="005D0685" w:rsidP="005D0685">
      <w:pPr>
        <w:jc w:val="center"/>
        <w:rPr>
          <w:rFonts w:ascii="Calibri" w:hAnsi="Calibri" w:cs="Calibri"/>
        </w:rPr>
      </w:pPr>
      <w:r w:rsidRPr="005D0685">
        <w:rPr>
          <w:rFonts w:ascii="Calibri" w:hAnsi="Calibri" w:cs="Calibri"/>
        </w:rPr>
        <w:t>Veřejná zakázka je zadávána dle zákona č. 134/2016 Sb., o zadávání veřejných zakázek (dále jen zákon)</w:t>
      </w:r>
    </w:p>
    <w:p w14:paraId="79885792" w14:textId="77777777" w:rsidR="005D0685" w:rsidRPr="005D0685" w:rsidRDefault="005D0685" w:rsidP="005D0685">
      <w:pPr>
        <w:jc w:val="center"/>
        <w:rPr>
          <w:rFonts w:ascii="Calibri" w:hAnsi="Calibri" w:cs="Calibri"/>
        </w:rPr>
      </w:pPr>
    </w:p>
    <w:p w14:paraId="7E946635" w14:textId="77777777" w:rsidR="005D0685" w:rsidRPr="005D0685" w:rsidRDefault="005D0685" w:rsidP="005D0685">
      <w:pPr>
        <w:rPr>
          <w:rFonts w:ascii="Calibri" w:hAnsi="Calibri" w:cs="Calibr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06"/>
        <w:gridCol w:w="4856"/>
      </w:tblGrid>
      <w:tr w:rsidR="005D0685" w:rsidRPr="005D0685" w14:paraId="43E346F6" w14:textId="77777777" w:rsidTr="005D7934">
        <w:tc>
          <w:tcPr>
            <w:tcW w:w="4206" w:type="dxa"/>
          </w:tcPr>
          <w:p w14:paraId="1E220E4B" w14:textId="77777777" w:rsidR="005D0685" w:rsidRPr="005D0685" w:rsidRDefault="005D0685" w:rsidP="0001331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5D0685">
              <w:rPr>
                <w:rFonts w:ascii="Calibri" w:hAnsi="Calibri" w:cs="Calibri"/>
                <w:b/>
                <w:sz w:val="24"/>
                <w:szCs w:val="24"/>
              </w:rPr>
              <w:t>Druh zadávacího řízení</w:t>
            </w:r>
          </w:p>
        </w:tc>
        <w:tc>
          <w:tcPr>
            <w:tcW w:w="4856" w:type="dxa"/>
          </w:tcPr>
          <w:p w14:paraId="1B8B23A6" w14:textId="0591F915" w:rsidR="005D0685" w:rsidRPr="005D0685" w:rsidRDefault="005D0685" w:rsidP="0001331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Otevřené řízení</w:t>
            </w:r>
          </w:p>
        </w:tc>
      </w:tr>
      <w:tr w:rsidR="005D0685" w:rsidRPr="005D0685" w14:paraId="16ADF72B" w14:textId="77777777" w:rsidTr="005D7934">
        <w:tc>
          <w:tcPr>
            <w:tcW w:w="4206" w:type="dxa"/>
          </w:tcPr>
          <w:p w14:paraId="012612EE" w14:textId="77777777" w:rsidR="005D0685" w:rsidRPr="005D0685" w:rsidRDefault="005D0685" w:rsidP="0001331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5D0685">
              <w:rPr>
                <w:rFonts w:ascii="Calibri" w:hAnsi="Calibri" w:cs="Calibri"/>
                <w:b/>
                <w:sz w:val="24"/>
                <w:szCs w:val="24"/>
              </w:rPr>
              <w:t>Rozsah veřejné zakázky</w:t>
            </w:r>
          </w:p>
        </w:tc>
        <w:tc>
          <w:tcPr>
            <w:tcW w:w="4856" w:type="dxa"/>
          </w:tcPr>
          <w:p w14:paraId="2CB0D37C" w14:textId="51F90DBE" w:rsidR="005D0685" w:rsidRPr="005D0685" w:rsidRDefault="005D0685" w:rsidP="0001331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Nadlimitní</w:t>
            </w:r>
          </w:p>
        </w:tc>
      </w:tr>
      <w:tr w:rsidR="005D0685" w:rsidRPr="005D0685" w14:paraId="4DC60C1E" w14:textId="77777777" w:rsidTr="005D7934">
        <w:tc>
          <w:tcPr>
            <w:tcW w:w="4206" w:type="dxa"/>
          </w:tcPr>
          <w:p w14:paraId="2AEFF7AA" w14:textId="77777777" w:rsidR="005D0685" w:rsidRPr="005D0685" w:rsidRDefault="005D0685" w:rsidP="0001331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5D0685">
              <w:rPr>
                <w:rFonts w:ascii="Calibri" w:hAnsi="Calibri" w:cs="Calibri"/>
                <w:b/>
                <w:sz w:val="24"/>
                <w:szCs w:val="24"/>
              </w:rPr>
              <w:t>Druh zakázky</w:t>
            </w:r>
          </w:p>
        </w:tc>
        <w:tc>
          <w:tcPr>
            <w:tcW w:w="4856" w:type="dxa"/>
          </w:tcPr>
          <w:p w14:paraId="52FCF814" w14:textId="7AF0D024" w:rsidR="005D0685" w:rsidRPr="005D0685" w:rsidRDefault="005D0685" w:rsidP="0001331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Služby </w:t>
            </w:r>
          </w:p>
        </w:tc>
      </w:tr>
      <w:tr w:rsidR="005D0685" w:rsidRPr="005D0685" w14:paraId="2A7CC548" w14:textId="77777777" w:rsidTr="005D7934">
        <w:tc>
          <w:tcPr>
            <w:tcW w:w="4206" w:type="dxa"/>
          </w:tcPr>
          <w:p w14:paraId="41CBABD2" w14:textId="77777777" w:rsidR="005D0685" w:rsidRPr="005D0685" w:rsidRDefault="005D0685" w:rsidP="0001331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5D0685">
              <w:rPr>
                <w:rFonts w:ascii="Calibri" w:hAnsi="Calibri" w:cs="Calibri"/>
                <w:b/>
                <w:sz w:val="24"/>
                <w:szCs w:val="24"/>
              </w:rPr>
              <w:t>Předpokládaná hodnota zakázky</w:t>
            </w:r>
          </w:p>
        </w:tc>
        <w:tc>
          <w:tcPr>
            <w:tcW w:w="4856" w:type="dxa"/>
          </w:tcPr>
          <w:p w14:paraId="3D8B77B9" w14:textId="2E7C5716" w:rsidR="005D0685" w:rsidRPr="005D0685" w:rsidRDefault="000B57FA" w:rsidP="0001331F">
            <w:pPr>
              <w:rPr>
                <w:rFonts w:ascii="Calibri" w:hAnsi="Calibri" w:cs="Calibri"/>
                <w:b/>
                <w:color w:val="FF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lang w:bidi="cs-CZ"/>
              </w:rPr>
              <w:t>11 281 200</w:t>
            </w:r>
            <w:r w:rsidR="005D0685" w:rsidRPr="005D0685">
              <w:rPr>
                <w:rFonts w:ascii="Calibri" w:hAnsi="Calibri" w:cs="Calibri"/>
                <w:b/>
                <w:bCs/>
                <w:lang w:bidi="cs-CZ"/>
              </w:rPr>
              <w:t xml:space="preserve"> Kč bez DPH</w:t>
            </w:r>
          </w:p>
        </w:tc>
      </w:tr>
      <w:tr w:rsidR="005D0685" w:rsidRPr="005D0685" w14:paraId="0D99FA1D" w14:textId="77777777" w:rsidTr="005D7934">
        <w:tc>
          <w:tcPr>
            <w:tcW w:w="4206" w:type="dxa"/>
          </w:tcPr>
          <w:p w14:paraId="0FA9232A" w14:textId="77777777" w:rsidR="005D0685" w:rsidRPr="005D0685" w:rsidRDefault="005D0685" w:rsidP="0001331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5D0685">
              <w:rPr>
                <w:rFonts w:ascii="Calibri" w:hAnsi="Calibri" w:cs="Calibri"/>
                <w:b/>
                <w:sz w:val="24"/>
                <w:szCs w:val="24"/>
              </w:rPr>
              <w:t>Adresa profilu zadavatele</w:t>
            </w:r>
          </w:p>
        </w:tc>
        <w:tc>
          <w:tcPr>
            <w:tcW w:w="4856" w:type="dxa"/>
          </w:tcPr>
          <w:p w14:paraId="66B6CB16" w14:textId="77777777" w:rsidR="005D0685" w:rsidRPr="005D0685" w:rsidRDefault="005D0685" w:rsidP="0001331F">
            <w:pPr>
              <w:rPr>
                <w:rFonts w:ascii="Calibri" w:hAnsi="Calibri" w:cs="Calibri"/>
                <w:sz w:val="24"/>
                <w:szCs w:val="24"/>
              </w:rPr>
            </w:pPr>
            <w:r w:rsidRPr="005D0685">
              <w:rPr>
                <w:rStyle w:val="Hypertextovodkaz"/>
                <w:rFonts w:ascii="Calibri" w:hAnsi="Calibri" w:cs="Calibri"/>
                <w:bCs/>
              </w:rPr>
              <w:t>https://vzakazky.rumburk.cz/profile_display_2.html</w:t>
            </w:r>
          </w:p>
        </w:tc>
      </w:tr>
    </w:tbl>
    <w:p w14:paraId="7D98C062" w14:textId="77777777" w:rsidR="005D0685" w:rsidRPr="005D0685" w:rsidRDefault="005D0685" w:rsidP="005D0685">
      <w:pPr>
        <w:rPr>
          <w:rFonts w:ascii="Calibri" w:hAnsi="Calibri" w:cs="Calibri"/>
        </w:rPr>
      </w:pPr>
    </w:p>
    <w:p w14:paraId="681973A0" w14:textId="6B535BD3" w:rsidR="005D0685" w:rsidRPr="005D0685" w:rsidRDefault="005D0685" w:rsidP="005D0685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Zadávací dokumentace</w:t>
      </w:r>
      <w:r w:rsidRPr="005D0685">
        <w:rPr>
          <w:rFonts w:ascii="Calibri" w:hAnsi="Calibri" w:cs="Calibri"/>
        </w:rPr>
        <w:t xml:space="preserve"> je zveřejněna na profilu zadavatele </w:t>
      </w:r>
    </w:p>
    <w:p w14:paraId="33759D10" w14:textId="77777777" w:rsidR="005D0685" w:rsidRPr="005D0685" w:rsidRDefault="005D0685" w:rsidP="005D0685">
      <w:pPr>
        <w:pStyle w:val="Standard"/>
        <w:tabs>
          <w:tab w:val="center" w:pos="4500"/>
        </w:tabs>
        <w:jc w:val="center"/>
        <w:rPr>
          <w:b/>
        </w:rPr>
      </w:pPr>
      <w:r w:rsidRPr="005D0685">
        <w:rPr>
          <w:rStyle w:val="Hypertextovodkaz"/>
          <w:rFonts w:eastAsiaTheme="majorEastAsia"/>
          <w:bCs/>
        </w:rPr>
        <w:t>https://vzakazky.rumburk.cz/profile_display_2.html</w:t>
      </w:r>
    </w:p>
    <w:p w14:paraId="421743C8" w14:textId="77777777" w:rsidR="005D0685" w:rsidRPr="005D0685" w:rsidRDefault="005D0685" w:rsidP="005D0685">
      <w:pPr>
        <w:pStyle w:val="Standard"/>
        <w:jc w:val="cent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1"/>
        <w:gridCol w:w="4521"/>
      </w:tblGrid>
      <w:tr w:rsidR="005D0685" w:rsidRPr="005D0685" w14:paraId="270393CF" w14:textId="77777777" w:rsidTr="0001331F">
        <w:tc>
          <w:tcPr>
            <w:tcW w:w="4644" w:type="dxa"/>
          </w:tcPr>
          <w:p w14:paraId="119028C0" w14:textId="77777777" w:rsidR="005D0685" w:rsidRPr="005D0685" w:rsidRDefault="005D0685" w:rsidP="0001331F">
            <w:pPr>
              <w:pStyle w:val="Bezmezer"/>
              <w:rPr>
                <w:rFonts w:ascii="Calibri" w:hAnsi="Calibri" w:cs="Calibri"/>
                <w:sz w:val="24"/>
                <w:szCs w:val="24"/>
                <w:u w:val="single"/>
              </w:rPr>
            </w:pPr>
            <w:r w:rsidRPr="005D0685">
              <w:rPr>
                <w:rFonts w:ascii="Calibri" w:hAnsi="Calibri" w:cs="Calibri"/>
                <w:sz w:val="24"/>
                <w:szCs w:val="24"/>
                <w:u w:val="single"/>
              </w:rPr>
              <w:t>Zadavatel:</w:t>
            </w:r>
          </w:p>
          <w:p w14:paraId="6278001A" w14:textId="77777777" w:rsidR="005D0685" w:rsidRPr="005D0685" w:rsidRDefault="005D0685" w:rsidP="0001331F">
            <w:pPr>
              <w:ind w:left="18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D0685">
              <w:rPr>
                <w:rFonts w:ascii="Calibri" w:hAnsi="Calibri" w:cs="Calibri"/>
                <w:sz w:val="24"/>
                <w:szCs w:val="24"/>
              </w:rPr>
              <w:t>Město Rumburk</w:t>
            </w:r>
          </w:p>
          <w:p w14:paraId="30A8C1AF" w14:textId="77777777" w:rsidR="005D0685" w:rsidRPr="005D0685" w:rsidRDefault="005D0685" w:rsidP="0001331F">
            <w:pPr>
              <w:ind w:left="18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D0685">
              <w:rPr>
                <w:rFonts w:ascii="Calibri" w:hAnsi="Calibri" w:cs="Calibri"/>
                <w:sz w:val="24"/>
                <w:szCs w:val="24"/>
              </w:rPr>
              <w:t xml:space="preserve">se sídlem: Tř. 9. května 1366/48 </w:t>
            </w:r>
          </w:p>
          <w:p w14:paraId="551B210D" w14:textId="77777777" w:rsidR="005D0685" w:rsidRPr="005D0685" w:rsidRDefault="005D0685" w:rsidP="0001331F">
            <w:pPr>
              <w:ind w:left="18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D0685">
              <w:rPr>
                <w:rFonts w:ascii="Calibri" w:hAnsi="Calibri" w:cs="Calibri"/>
                <w:sz w:val="24"/>
                <w:szCs w:val="24"/>
              </w:rPr>
              <w:t>408 01 Rumburk</w:t>
            </w:r>
          </w:p>
          <w:p w14:paraId="0CCFDEB2" w14:textId="77777777" w:rsidR="005D0685" w:rsidRPr="005D0685" w:rsidRDefault="005D0685" w:rsidP="0001331F">
            <w:pPr>
              <w:ind w:left="18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D0685">
              <w:rPr>
                <w:rFonts w:ascii="Calibri" w:hAnsi="Calibri" w:cs="Calibri"/>
                <w:sz w:val="24"/>
                <w:szCs w:val="24"/>
              </w:rPr>
              <w:t>jednající Ing. Lumír Kus, starosta</w:t>
            </w:r>
          </w:p>
          <w:p w14:paraId="1D9F0684" w14:textId="77777777" w:rsidR="005D0685" w:rsidRPr="005D0685" w:rsidRDefault="005D0685" w:rsidP="0001331F">
            <w:pPr>
              <w:pStyle w:val="Standard"/>
              <w:jc w:val="center"/>
            </w:pPr>
          </w:p>
        </w:tc>
        <w:tc>
          <w:tcPr>
            <w:tcW w:w="4568" w:type="dxa"/>
          </w:tcPr>
          <w:p w14:paraId="78C9C41A" w14:textId="77777777" w:rsidR="005D0685" w:rsidRPr="005D0685" w:rsidRDefault="005D0685" w:rsidP="0001331F">
            <w:pPr>
              <w:pStyle w:val="Bezmezer"/>
              <w:rPr>
                <w:rFonts w:ascii="Calibri" w:hAnsi="Calibri" w:cs="Calibri"/>
                <w:sz w:val="24"/>
                <w:szCs w:val="24"/>
                <w:u w:val="single"/>
              </w:rPr>
            </w:pPr>
            <w:r w:rsidRPr="005D0685">
              <w:rPr>
                <w:rFonts w:ascii="Calibri" w:hAnsi="Calibri" w:cs="Calibri"/>
                <w:sz w:val="24"/>
                <w:szCs w:val="24"/>
                <w:u w:val="single"/>
              </w:rPr>
              <w:t>Zastoupení podle § 43 zákona:</w:t>
            </w:r>
          </w:p>
          <w:p w14:paraId="6F750497" w14:textId="77777777" w:rsidR="005D0685" w:rsidRPr="005D0685" w:rsidRDefault="005D0685" w:rsidP="0001331F">
            <w:pPr>
              <w:ind w:left="18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D0685">
              <w:rPr>
                <w:rFonts w:ascii="Calibri" w:hAnsi="Calibri" w:cs="Calibri"/>
                <w:sz w:val="24"/>
                <w:szCs w:val="24"/>
              </w:rPr>
              <w:t>Ing. Miroslav Jeništa</w:t>
            </w:r>
          </w:p>
          <w:p w14:paraId="773E0B77" w14:textId="77777777" w:rsidR="005D0685" w:rsidRPr="005D0685" w:rsidRDefault="005D0685" w:rsidP="0001331F">
            <w:pPr>
              <w:ind w:left="18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D0685">
              <w:rPr>
                <w:rFonts w:ascii="Calibri" w:hAnsi="Calibri" w:cs="Calibri"/>
                <w:sz w:val="24"/>
                <w:szCs w:val="24"/>
              </w:rPr>
              <w:t>Tř. 9. května 1366/48</w:t>
            </w:r>
          </w:p>
          <w:p w14:paraId="224AC2C0" w14:textId="77777777" w:rsidR="005D0685" w:rsidRPr="005D0685" w:rsidRDefault="005D0685" w:rsidP="0001331F">
            <w:pPr>
              <w:ind w:left="18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D0685">
              <w:rPr>
                <w:rFonts w:ascii="Calibri" w:hAnsi="Calibri" w:cs="Calibri"/>
                <w:sz w:val="24"/>
                <w:szCs w:val="24"/>
              </w:rPr>
              <w:t>408 01 Rumburk</w:t>
            </w:r>
          </w:p>
          <w:p w14:paraId="291E1698" w14:textId="77777777" w:rsidR="005D0685" w:rsidRPr="005D0685" w:rsidRDefault="005D0685" w:rsidP="0001331F">
            <w:pPr>
              <w:ind w:left="180"/>
              <w:jc w:val="center"/>
              <w:rPr>
                <w:rFonts w:ascii="Calibri" w:hAnsi="Calibri" w:cs="Calibri"/>
                <w:color w:val="FF0000"/>
                <w:sz w:val="24"/>
                <w:szCs w:val="24"/>
              </w:rPr>
            </w:pPr>
            <w:hyperlink r:id="rId9" w:history="1">
              <w:r w:rsidRPr="005D0685">
                <w:rPr>
                  <w:rStyle w:val="Hypertextovodkaz"/>
                  <w:rFonts w:ascii="Calibri" w:hAnsi="Calibri" w:cs="Calibri"/>
                  <w:sz w:val="24"/>
                  <w:szCs w:val="24"/>
                </w:rPr>
                <w:t>m</w:t>
              </w:r>
              <w:r w:rsidRPr="005D0685">
                <w:rPr>
                  <w:rStyle w:val="Hypertextovodkaz"/>
                  <w:rFonts w:ascii="Calibri" w:hAnsi="Calibri" w:cs="Calibri"/>
                </w:rPr>
                <w:t>iroslav.jenista</w:t>
              </w:r>
              <w:r w:rsidRPr="005D0685">
                <w:rPr>
                  <w:rStyle w:val="Hypertextovodkaz"/>
                  <w:rFonts w:ascii="Calibri" w:hAnsi="Calibri" w:cs="Calibri"/>
                  <w:sz w:val="24"/>
                  <w:szCs w:val="24"/>
                </w:rPr>
                <w:t>@r</w:t>
              </w:r>
              <w:r w:rsidRPr="005D0685">
                <w:rPr>
                  <w:rStyle w:val="Hypertextovodkaz"/>
                  <w:rFonts w:ascii="Calibri" w:hAnsi="Calibri" w:cs="Calibri"/>
                </w:rPr>
                <w:t>umburk</w:t>
              </w:r>
              <w:r w:rsidRPr="005D0685">
                <w:rPr>
                  <w:rStyle w:val="Hypertextovodkaz"/>
                  <w:rFonts w:ascii="Calibri" w:hAnsi="Calibri" w:cs="Calibri"/>
                  <w:sz w:val="24"/>
                  <w:szCs w:val="24"/>
                </w:rPr>
                <w:t>cz</w:t>
              </w:r>
            </w:hyperlink>
            <w:r w:rsidRPr="005D0685">
              <w:rPr>
                <w:rFonts w:ascii="Calibri" w:hAnsi="Calibri" w:cs="Calibri"/>
                <w:color w:val="FF0000"/>
                <w:sz w:val="24"/>
                <w:szCs w:val="24"/>
              </w:rPr>
              <w:t xml:space="preserve"> </w:t>
            </w:r>
          </w:p>
          <w:p w14:paraId="02558CB4" w14:textId="77777777" w:rsidR="005D0685" w:rsidRPr="005D0685" w:rsidRDefault="005D0685" w:rsidP="0001331F">
            <w:pPr>
              <w:pStyle w:val="Bezmez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D0685" w:rsidRPr="005D0685" w14:paraId="781E8DD5" w14:textId="77777777" w:rsidTr="0001331F">
        <w:tc>
          <w:tcPr>
            <w:tcW w:w="4644" w:type="dxa"/>
          </w:tcPr>
          <w:p w14:paraId="4F4A2B71" w14:textId="77777777" w:rsidR="005D0685" w:rsidRPr="005D0685" w:rsidRDefault="005D0685" w:rsidP="0001331F">
            <w:pPr>
              <w:pStyle w:val="Bezmezer"/>
              <w:rPr>
                <w:rFonts w:ascii="Calibri" w:hAnsi="Calibri" w:cs="Calibri"/>
                <w:sz w:val="24"/>
                <w:szCs w:val="24"/>
              </w:rPr>
            </w:pPr>
            <w:r w:rsidRPr="005D0685">
              <w:rPr>
                <w:rFonts w:ascii="Calibri" w:hAnsi="Calibri" w:cs="Calibri"/>
                <w:sz w:val="24"/>
                <w:szCs w:val="24"/>
              </w:rPr>
              <w:t>IČ: 00261602</w:t>
            </w:r>
          </w:p>
        </w:tc>
        <w:tc>
          <w:tcPr>
            <w:tcW w:w="4568" w:type="dxa"/>
          </w:tcPr>
          <w:p w14:paraId="6B716437" w14:textId="77777777" w:rsidR="005D0685" w:rsidRPr="005D0685" w:rsidRDefault="005D0685" w:rsidP="0001331F">
            <w:pPr>
              <w:pStyle w:val="Bezmezer"/>
              <w:rPr>
                <w:rFonts w:ascii="Calibri" w:hAnsi="Calibri" w:cs="Calibri"/>
                <w:sz w:val="24"/>
                <w:szCs w:val="24"/>
              </w:rPr>
            </w:pPr>
            <w:r w:rsidRPr="005D0685">
              <w:rPr>
                <w:rFonts w:ascii="Calibri" w:hAnsi="Calibri" w:cs="Calibri"/>
                <w:sz w:val="24"/>
                <w:szCs w:val="24"/>
              </w:rPr>
              <w:t>IČ: 00261602</w:t>
            </w:r>
          </w:p>
        </w:tc>
      </w:tr>
    </w:tbl>
    <w:p w14:paraId="47342E52" w14:textId="77777777" w:rsidR="005D0685" w:rsidRPr="005D0685" w:rsidRDefault="005D0685" w:rsidP="005D0685">
      <w:pPr>
        <w:jc w:val="center"/>
        <w:rPr>
          <w:rFonts w:ascii="Calibri" w:hAnsi="Calibri" w:cs="Calibri"/>
          <w:b/>
        </w:rPr>
      </w:pPr>
    </w:p>
    <w:p w14:paraId="70B6EC84" w14:textId="649BB7EE" w:rsidR="005D0685" w:rsidRPr="005D0685" w:rsidRDefault="005D0685" w:rsidP="005D0685">
      <w:pPr>
        <w:spacing w:line="276" w:lineRule="auto"/>
        <w:jc w:val="center"/>
        <w:rPr>
          <w:rFonts w:ascii="Calibri" w:hAnsi="Calibri" w:cs="Calibri"/>
          <w:b/>
        </w:rPr>
      </w:pPr>
      <w:r w:rsidRPr="005D0685">
        <w:rPr>
          <w:rFonts w:ascii="Calibri" w:hAnsi="Calibri" w:cs="Calibri"/>
          <w:b/>
        </w:rPr>
        <w:br w:type="page"/>
      </w:r>
      <w:r w:rsidRPr="005D0685">
        <w:rPr>
          <w:rFonts w:ascii="Calibri" w:hAnsi="Calibri" w:cs="Calibri"/>
          <w:b/>
        </w:rPr>
        <w:lastRenderedPageBreak/>
        <w:t>DOKLADY O KVALIFIKACI – KRYCÍ LIST</w:t>
      </w:r>
    </w:p>
    <w:p w14:paraId="349C7EC3" w14:textId="77777777" w:rsidR="005D0685" w:rsidRPr="005D0685" w:rsidRDefault="005D0685" w:rsidP="005D0685">
      <w:pPr>
        <w:jc w:val="center"/>
        <w:rPr>
          <w:rFonts w:ascii="Calibri" w:hAnsi="Calibri" w:cs="Calibri"/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2"/>
        <w:gridCol w:w="4530"/>
      </w:tblGrid>
      <w:tr w:rsidR="005D0685" w:rsidRPr="005D0685" w14:paraId="7242EBD2" w14:textId="77777777" w:rsidTr="0001331F">
        <w:tc>
          <w:tcPr>
            <w:tcW w:w="4606" w:type="dxa"/>
          </w:tcPr>
          <w:p w14:paraId="72B7CD96" w14:textId="77777777" w:rsidR="005D0685" w:rsidRPr="005D0685" w:rsidRDefault="005D0685" w:rsidP="0001331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5D0685">
              <w:rPr>
                <w:rFonts w:ascii="Calibri" w:hAnsi="Calibri" w:cs="Calibri"/>
                <w:b/>
                <w:sz w:val="24"/>
                <w:szCs w:val="24"/>
              </w:rPr>
              <w:t>Druh zadávacího řízení</w:t>
            </w:r>
          </w:p>
        </w:tc>
        <w:tc>
          <w:tcPr>
            <w:tcW w:w="4606" w:type="dxa"/>
          </w:tcPr>
          <w:p w14:paraId="1056F007" w14:textId="50F0580D" w:rsidR="005D0685" w:rsidRPr="005D0685" w:rsidRDefault="005D0685" w:rsidP="0001331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Otevřené</w:t>
            </w:r>
            <w:r w:rsidRPr="005D068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na</w:t>
            </w:r>
            <w:r w:rsidRPr="005D0685">
              <w:rPr>
                <w:rFonts w:ascii="Calibri" w:hAnsi="Calibri" w:cs="Calibri"/>
                <w:sz w:val="24"/>
                <w:szCs w:val="24"/>
              </w:rPr>
              <w:t>dlimitní řízení</w:t>
            </w:r>
          </w:p>
        </w:tc>
      </w:tr>
      <w:tr w:rsidR="005D0685" w:rsidRPr="005D0685" w14:paraId="34730816" w14:textId="77777777" w:rsidTr="0001331F">
        <w:tc>
          <w:tcPr>
            <w:tcW w:w="4606" w:type="dxa"/>
          </w:tcPr>
          <w:p w14:paraId="0C5DC8BC" w14:textId="77777777" w:rsidR="005D0685" w:rsidRPr="005D0685" w:rsidRDefault="005D0685" w:rsidP="0001331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5D0685">
              <w:rPr>
                <w:rFonts w:ascii="Calibri" w:hAnsi="Calibri" w:cs="Calibri"/>
                <w:b/>
                <w:sz w:val="24"/>
                <w:szCs w:val="24"/>
              </w:rPr>
              <w:t>Druh zakázky</w:t>
            </w:r>
          </w:p>
        </w:tc>
        <w:tc>
          <w:tcPr>
            <w:tcW w:w="4606" w:type="dxa"/>
          </w:tcPr>
          <w:p w14:paraId="04EA8814" w14:textId="5A3A5EF4" w:rsidR="005D0685" w:rsidRPr="005D0685" w:rsidRDefault="005D0685" w:rsidP="0001331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Služby </w:t>
            </w:r>
          </w:p>
        </w:tc>
      </w:tr>
    </w:tbl>
    <w:p w14:paraId="3C09FCE6" w14:textId="77777777" w:rsidR="005D0685" w:rsidRPr="005D0685" w:rsidRDefault="005D0685" w:rsidP="005D0685">
      <w:pPr>
        <w:spacing w:line="360" w:lineRule="auto"/>
        <w:rPr>
          <w:rFonts w:ascii="Calibri" w:hAnsi="Calibri" w:cs="Calibri"/>
        </w:rPr>
      </w:pPr>
    </w:p>
    <w:p w14:paraId="6637D347" w14:textId="77777777" w:rsidR="005D0685" w:rsidRPr="005D0685" w:rsidRDefault="005D0685" w:rsidP="005D0685">
      <w:pPr>
        <w:spacing w:line="360" w:lineRule="auto"/>
        <w:rPr>
          <w:rFonts w:ascii="Calibri" w:hAnsi="Calibri" w:cs="Calibr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1"/>
        <w:gridCol w:w="4521"/>
      </w:tblGrid>
      <w:tr w:rsidR="005D0685" w:rsidRPr="005D0685" w14:paraId="070A3888" w14:textId="77777777" w:rsidTr="0001331F">
        <w:tc>
          <w:tcPr>
            <w:tcW w:w="4644" w:type="dxa"/>
          </w:tcPr>
          <w:p w14:paraId="06B12ED3" w14:textId="77777777" w:rsidR="005D0685" w:rsidRPr="005D0685" w:rsidRDefault="005D0685" w:rsidP="0001331F">
            <w:pPr>
              <w:pStyle w:val="Bezmezer"/>
              <w:rPr>
                <w:rFonts w:ascii="Calibri" w:hAnsi="Calibri" w:cs="Calibri"/>
                <w:sz w:val="24"/>
                <w:szCs w:val="24"/>
                <w:u w:val="single"/>
              </w:rPr>
            </w:pPr>
            <w:r w:rsidRPr="005D0685">
              <w:rPr>
                <w:rFonts w:ascii="Calibri" w:hAnsi="Calibri" w:cs="Calibri"/>
                <w:sz w:val="24"/>
                <w:szCs w:val="24"/>
                <w:u w:val="single"/>
              </w:rPr>
              <w:t>Zadavatel:</w:t>
            </w:r>
          </w:p>
          <w:p w14:paraId="565E1AEF" w14:textId="77777777" w:rsidR="005D0685" w:rsidRPr="005D0685" w:rsidRDefault="005D0685" w:rsidP="0001331F">
            <w:pPr>
              <w:ind w:left="18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D0685">
              <w:rPr>
                <w:rFonts w:ascii="Calibri" w:hAnsi="Calibri" w:cs="Calibri"/>
                <w:sz w:val="24"/>
                <w:szCs w:val="24"/>
              </w:rPr>
              <w:t>Město Rumburk</w:t>
            </w:r>
          </w:p>
          <w:p w14:paraId="733C2B32" w14:textId="77777777" w:rsidR="005D0685" w:rsidRPr="005D0685" w:rsidRDefault="005D0685" w:rsidP="0001331F">
            <w:pPr>
              <w:ind w:left="18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D0685">
              <w:rPr>
                <w:rFonts w:ascii="Calibri" w:hAnsi="Calibri" w:cs="Calibri"/>
                <w:sz w:val="24"/>
                <w:szCs w:val="24"/>
              </w:rPr>
              <w:t xml:space="preserve">se sídlem: Tř. 9. května 1366/48 </w:t>
            </w:r>
          </w:p>
          <w:p w14:paraId="66521E57" w14:textId="77777777" w:rsidR="005D0685" w:rsidRPr="005D0685" w:rsidRDefault="005D0685" w:rsidP="0001331F">
            <w:pPr>
              <w:ind w:left="18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D0685">
              <w:rPr>
                <w:rFonts w:ascii="Calibri" w:hAnsi="Calibri" w:cs="Calibri"/>
                <w:sz w:val="24"/>
                <w:szCs w:val="24"/>
              </w:rPr>
              <w:t>408 01 Rumburk</w:t>
            </w:r>
          </w:p>
          <w:p w14:paraId="7762CF23" w14:textId="77777777" w:rsidR="005D0685" w:rsidRPr="005D0685" w:rsidRDefault="005D0685" w:rsidP="0001331F">
            <w:pPr>
              <w:ind w:left="18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D0685">
              <w:rPr>
                <w:rFonts w:ascii="Calibri" w:hAnsi="Calibri" w:cs="Calibri"/>
                <w:sz w:val="24"/>
                <w:szCs w:val="24"/>
              </w:rPr>
              <w:t>jednající Ing. Lumír Kus, starosta</w:t>
            </w:r>
          </w:p>
          <w:p w14:paraId="24B16242" w14:textId="77777777" w:rsidR="005D0685" w:rsidRPr="005D0685" w:rsidRDefault="005D0685" w:rsidP="0001331F">
            <w:pPr>
              <w:pStyle w:val="Bezmezer"/>
              <w:rPr>
                <w:rFonts w:ascii="Calibri" w:hAnsi="Calibri" w:cs="Calibri"/>
                <w:sz w:val="24"/>
                <w:szCs w:val="24"/>
              </w:rPr>
            </w:pPr>
          </w:p>
          <w:p w14:paraId="44135139" w14:textId="77777777" w:rsidR="005D0685" w:rsidRPr="005D0685" w:rsidRDefault="005D0685" w:rsidP="0001331F">
            <w:pPr>
              <w:pStyle w:val="Standard"/>
              <w:jc w:val="center"/>
            </w:pPr>
          </w:p>
        </w:tc>
        <w:tc>
          <w:tcPr>
            <w:tcW w:w="4568" w:type="dxa"/>
          </w:tcPr>
          <w:p w14:paraId="341FC9FB" w14:textId="77777777" w:rsidR="005D0685" w:rsidRPr="005D0685" w:rsidRDefault="005D0685" w:rsidP="0001331F">
            <w:pPr>
              <w:pStyle w:val="Bezmezer"/>
              <w:rPr>
                <w:rFonts w:ascii="Calibri" w:hAnsi="Calibri" w:cs="Calibri"/>
                <w:sz w:val="24"/>
                <w:szCs w:val="24"/>
                <w:u w:val="single"/>
              </w:rPr>
            </w:pPr>
            <w:r w:rsidRPr="005D0685">
              <w:rPr>
                <w:rFonts w:ascii="Calibri" w:hAnsi="Calibri" w:cs="Calibri"/>
                <w:sz w:val="24"/>
                <w:szCs w:val="24"/>
                <w:u w:val="single"/>
              </w:rPr>
              <w:t>Zastoupení podle § 43 Zákona:</w:t>
            </w:r>
          </w:p>
          <w:p w14:paraId="42946698" w14:textId="77777777" w:rsidR="005D0685" w:rsidRPr="005D0685" w:rsidRDefault="005D0685" w:rsidP="0001331F">
            <w:pPr>
              <w:ind w:left="18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D0685">
              <w:rPr>
                <w:rFonts w:ascii="Calibri" w:hAnsi="Calibri" w:cs="Calibri"/>
                <w:sz w:val="24"/>
                <w:szCs w:val="24"/>
              </w:rPr>
              <w:t>Ing. Miroslav Jeništa</w:t>
            </w:r>
          </w:p>
          <w:p w14:paraId="5230A8D7" w14:textId="77777777" w:rsidR="005D0685" w:rsidRPr="005D0685" w:rsidRDefault="005D0685" w:rsidP="0001331F">
            <w:pPr>
              <w:ind w:left="18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D0685">
              <w:rPr>
                <w:rFonts w:ascii="Calibri" w:hAnsi="Calibri" w:cs="Calibri"/>
                <w:sz w:val="24"/>
                <w:szCs w:val="24"/>
              </w:rPr>
              <w:t>Tř. 9. května 1366/48</w:t>
            </w:r>
          </w:p>
          <w:p w14:paraId="2FCA0EDB" w14:textId="77777777" w:rsidR="005D0685" w:rsidRPr="005D0685" w:rsidRDefault="005D0685" w:rsidP="0001331F">
            <w:pPr>
              <w:ind w:left="18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D0685">
              <w:rPr>
                <w:rFonts w:ascii="Calibri" w:hAnsi="Calibri" w:cs="Calibri"/>
                <w:sz w:val="24"/>
                <w:szCs w:val="24"/>
              </w:rPr>
              <w:t>408 01 Rumburk</w:t>
            </w:r>
          </w:p>
          <w:p w14:paraId="75A8BDB9" w14:textId="77777777" w:rsidR="005D0685" w:rsidRPr="005D0685" w:rsidRDefault="005D0685" w:rsidP="0001331F">
            <w:pPr>
              <w:ind w:left="180"/>
              <w:jc w:val="center"/>
              <w:rPr>
                <w:rFonts w:ascii="Calibri" w:hAnsi="Calibri" w:cs="Calibri"/>
                <w:color w:val="FF0000"/>
                <w:sz w:val="24"/>
                <w:szCs w:val="24"/>
              </w:rPr>
            </w:pPr>
            <w:hyperlink r:id="rId10" w:history="1">
              <w:r w:rsidRPr="005D0685">
                <w:rPr>
                  <w:rStyle w:val="Hypertextovodkaz"/>
                  <w:rFonts w:ascii="Calibri" w:hAnsi="Calibri" w:cs="Calibri"/>
                  <w:sz w:val="24"/>
                  <w:szCs w:val="24"/>
                </w:rPr>
                <w:t>m</w:t>
              </w:r>
              <w:r w:rsidRPr="005D0685">
                <w:rPr>
                  <w:rStyle w:val="Hypertextovodkaz"/>
                  <w:rFonts w:ascii="Calibri" w:hAnsi="Calibri" w:cs="Calibri"/>
                </w:rPr>
                <w:t>iroslav.jenista</w:t>
              </w:r>
              <w:r w:rsidRPr="005D0685">
                <w:rPr>
                  <w:rStyle w:val="Hypertextovodkaz"/>
                  <w:rFonts w:ascii="Calibri" w:hAnsi="Calibri" w:cs="Calibri"/>
                  <w:sz w:val="24"/>
                  <w:szCs w:val="24"/>
                </w:rPr>
                <w:t>@r</w:t>
              </w:r>
              <w:r w:rsidRPr="005D0685">
                <w:rPr>
                  <w:rStyle w:val="Hypertextovodkaz"/>
                  <w:rFonts w:ascii="Calibri" w:hAnsi="Calibri" w:cs="Calibri"/>
                </w:rPr>
                <w:t>umburk</w:t>
              </w:r>
              <w:r w:rsidRPr="005D0685">
                <w:rPr>
                  <w:rStyle w:val="Hypertextovodkaz"/>
                  <w:rFonts w:ascii="Calibri" w:hAnsi="Calibri" w:cs="Calibri"/>
                  <w:sz w:val="24"/>
                  <w:szCs w:val="24"/>
                </w:rPr>
                <w:t>cz</w:t>
              </w:r>
            </w:hyperlink>
            <w:r w:rsidRPr="005D0685">
              <w:rPr>
                <w:rFonts w:ascii="Calibri" w:hAnsi="Calibri" w:cs="Calibri"/>
                <w:color w:val="FF0000"/>
                <w:sz w:val="24"/>
                <w:szCs w:val="24"/>
              </w:rPr>
              <w:t xml:space="preserve"> </w:t>
            </w:r>
          </w:p>
          <w:p w14:paraId="65835E10" w14:textId="77777777" w:rsidR="005D0685" w:rsidRPr="005D0685" w:rsidRDefault="005D0685" w:rsidP="0001331F">
            <w:pPr>
              <w:ind w:left="180"/>
              <w:jc w:val="center"/>
              <w:rPr>
                <w:rFonts w:ascii="Calibri" w:hAnsi="Calibri" w:cs="Calibri"/>
                <w:color w:val="FF0000"/>
                <w:sz w:val="24"/>
                <w:szCs w:val="24"/>
              </w:rPr>
            </w:pPr>
            <w:r w:rsidRPr="005D0685">
              <w:rPr>
                <w:rFonts w:ascii="Calibri" w:hAnsi="Calibri" w:cs="Calibri"/>
                <w:color w:val="FF0000"/>
                <w:sz w:val="24"/>
                <w:szCs w:val="24"/>
              </w:rPr>
              <w:t xml:space="preserve"> </w:t>
            </w:r>
          </w:p>
          <w:p w14:paraId="7BBC6F64" w14:textId="77777777" w:rsidR="005D0685" w:rsidRPr="005D0685" w:rsidRDefault="005D0685" w:rsidP="0001331F">
            <w:pPr>
              <w:pStyle w:val="Bezmez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D0685" w:rsidRPr="005D0685" w14:paraId="0016DB03" w14:textId="77777777" w:rsidTr="0001331F">
        <w:tc>
          <w:tcPr>
            <w:tcW w:w="4644" w:type="dxa"/>
          </w:tcPr>
          <w:p w14:paraId="2E276DC8" w14:textId="77777777" w:rsidR="005D0685" w:rsidRPr="005D0685" w:rsidRDefault="005D0685" w:rsidP="0001331F">
            <w:pPr>
              <w:pStyle w:val="Bezmezer"/>
              <w:rPr>
                <w:rFonts w:ascii="Calibri" w:hAnsi="Calibri" w:cs="Calibri"/>
                <w:sz w:val="24"/>
                <w:szCs w:val="24"/>
              </w:rPr>
            </w:pPr>
            <w:r w:rsidRPr="005D0685">
              <w:rPr>
                <w:rFonts w:ascii="Calibri" w:hAnsi="Calibri" w:cs="Calibri"/>
                <w:sz w:val="24"/>
                <w:szCs w:val="24"/>
              </w:rPr>
              <w:t>IČ: 00261602</w:t>
            </w:r>
          </w:p>
        </w:tc>
        <w:tc>
          <w:tcPr>
            <w:tcW w:w="4568" w:type="dxa"/>
          </w:tcPr>
          <w:p w14:paraId="39AB6A39" w14:textId="77777777" w:rsidR="005D0685" w:rsidRPr="005D0685" w:rsidRDefault="005D0685" w:rsidP="0001331F">
            <w:pPr>
              <w:pStyle w:val="Bezmezer"/>
              <w:rPr>
                <w:rFonts w:ascii="Calibri" w:hAnsi="Calibri" w:cs="Calibri"/>
                <w:sz w:val="24"/>
                <w:szCs w:val="24"/>
              </w:rPr>
            </w:pPr>
            <w:r w:rsidRPr="005D0685">
              <w:rPr>
                <w:rFonts w:ascii="Calibri" w:hAnsi="Calibri" w:cs="Calibri"/>
                <w:sz w:val="24"/>
                <w:szCs w:val="24"/>
              </w:rPr>
              <w:t>IČ: 00261602</w:t>
            </w:r>
          </w:p>
        </w:tc>
      </w:tr>
    </w:tbl>
    <w:p w14:paraId="07DCAE73" w14:textId="77777777" w:rsidR="005D0685" w:rsidRPr="005D0685" w:rsidRDefault="005D0685" w:rsidP="005D0685">
      <w:pPr>
        <w:pStyle w:val="Standard"/>
      </w:pPr>
    </w:p>
    <w:p w14:paraId="381D39A3" w14:textId="77777777" w:rsidR="005D0685" w:rsidRPr="005D0685" w:rsidRDefault="005D0685" w:rsidP="005D0685">
      <w:pPr>
        <w:spacing w:line="360" w:lineRule="auto"/>
        <w:jc w:val="both"/>
        <w:rPr>
          <w:rFonts w:ascii="Calibri" w:hAnsi="Calibri" w:cs="Calibri"/>
          <w:b/>
          <w:u w:val="single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80"/>
        <w:gridCol w:w="6882"/>
      </w:tblGrid>
      <w:tr w:rsidR="005D0685" w:rsidRPr="005D0685" w14:paraId="26932C95" w14:textId="77777777" w:rsidTr="0001331F">
        <w:trPr>
          <w:trHeight w:val="454"/>
        </w:trPr>
        <w:tc>
          <w:tcPr>
            <w:tcW w:w="5000" w:type="pct"/>
            <w:gridSpan w:val="2"/>
            <w:vAlign w:val="center"/>
          </w:tcPr>
          <w:p w14:paraId="5438EAC3" w14:textId="77777777" w:rsidR="005D0685" w:rsidRPr="005D0685" w:rsidRDefault="005D0685" w:rsidP="0001331F">
            <w:pPr>
              <w:rPr>
                <w:rFonts w:ascii="Calibri" w:hAnsi="Calibri" w:cs="Calibri"/>
                <w:sz w:val="24"/>
                <w:szCs w:val="24"/>
              </w:rPr>
            </w:pPr>
            <w:r w:rsidRPr="005D0685">
              <w:rPr>
                <w:rFonts w:ascii="Calibri" w:hAnsi="Calibri" w:cs="Calibri"/>
                <w:sz w:val="24"/>
                <w:szCs w:val="24"/>
                <w:u w:val="single"/>
              </w:rPr>
              <w:t>Účastník zadávacího řízení:</w:t>
            </w:r>
          </w:p>
        </w:tc>
      </w:tr>
      <w:tr w:rsidR="005D0685" w:rsidRPr="005D0685" w14:paraId="4EB683AE" w14:textId="77777777" w:rsidTr="0001331F">
        <w:trPr>
          <w:trHeight w:val="454"/>
        </w:trPr>
        <w:tc>
          <w:tcPr>
            <w:tcW w:w="1203" w:type="pct"/>
            <w:vAlign w:val="center"/>
          </w:tcPr>
          <w:p w14:paraId="77221FA0" w14:textId="77777777" w:rsidR="005D0685" w:rsidRPr="005D0685" w:rsidRDefault="005D0685" w:rsidP="0001331F">
            <w:pPr>
              <w:pStyle w:val="Standard"/>
              <w:rPr>
                <w:b/>
              </w:rPr>
            </w:pPr>
            <w:r w:rsidRPr="005D0685">
              <w:rPr>
                <w:b/>
              </w:rPr>
              <w:t>Společnost:</w:t>
            </w:r>
          </w:p>
        </w:tc>
        <w:tc>
          <w:tcPr>
            <w:tcW w:w="3797" w:type="pct"/>
            <w:vAlign w:val="center"/>
          </w:tcPr>
          <w:p w14:paraId="7324329C" w14:textId="77777777" w:rsidR="005D0685" w:rsidRPr="005D0685" w:rsidRDefault="005D0685" w:rsidP="0001331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D0685" w:rsidRPr="005D0685" w14:paraId="24854867" w14:textId="77777777" w:rsidTr="0001331F">
        <w:trPr>
          <w:trHeight w:val="454"/>
        </w:trPr>
        <w:tc>
          <w:tcPr>
            <w:tcW w:w="1203" w:type="pct"/>
            <w:vAlign w:val="center"/>
          </w:tcPr>
          <w:p w14:paraId="4AE69189" w14:textId="77777777" w:rsidR="005D0685" w:rsidRPr="005D0685" w:rsidRDefault="005D0685" w:rsidP="0001331F">
            <w:pPr>
              <w:pStyle w:val="Standard"/>
              <w:rPr>
                <w:b/>
              </w:rPr>
            </w:pPr>
            <w:r w:rsidRPr="005D0685">
              <w:rPr>
                <w:b/>
              </w:rPr>
              <w:t>Zastoupena:</w:t>
            </w:r>
          </w:p>
        </w:tc>
        <w:tc>
          <w:tcPr>
            <w:tcW w:w="3797" w:type="pct"/>
            <w:vAlign w:val="center"/>
          </w:tcPr>
          <w:p w14:paraId="0A6A211F" w14:textId="77777777" w:rsidR="005D0685" w:rsidRPr="005D0685" w:rsidRDefault="005D0685" w:rsidP="0001331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D0685" w:rsidRPr="005D0685" w14:paraId="737ACC32" w14:textId="77777777" w:rsidTr="0001331F">
        <w:trPr>
          <w:trHeight w:val="454"/>
        </w:trPr>
        <w:tc>
          <w:tcPr>
            <w:tcW w:w="1203" w:type="pct"/>
            <w:vAlign w:val="center"/>
          </w:tcPr>
          <w:p w14:paraId="28375C5B" w14:textId="77777777" w:rsidR="005D0685" w:rsidRPr="005D0685" w:rsidRDefault="005D0685" w:rsidP="0001331F">
            <w:pPr>
              <w:pStyle w:val="Standard"/>
              <w:rPr>
                <w:b/>
              </w:rPr>
            </w:pPr>
            <w:r w:rsidRPr="005D0685">
              <w:rPr>
                <w:b/>
              </w:rPr>
              <w:t>Se sídlem:</w:t>
            </w:r>
          </w:p>
        </w:tc>
        <w:tc>
          <w:tcPr>
            <w:tcW w:w="3797" w:type="pct"/>
            <w:vAlign w:val="center"/>
          </w:tcPr>
          <w:p w14:paraId="6EDEC6BA" w14:textId="77777777" w:rsidR="005D0685" w:rsidRPr="005D0685" w:rsidRDefault="005D0685" w:rsidP="0001331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D0685" w:rsidRPr="005D0685" w14:paraId="01D50FDE" w14:textId="77777777" w:rsidTr="0001331F">
        <w:trPr>
          <w:trHeight w:val="454"/>
        </w:trPr>
        <w:tc>
          <w:tcPr>
            <w:tcW w:w="1203" w:type="pct"/>
            <w:vAlign w:val="center"/>
          </w:tcPr>
          <w:p w14:paraId="48F89978" w14:textId="77777777" w:rsidR="005D0685" w:rsidRPr="005D0685" w:rsidRDefault="005D0685" w:rsidP="0001331F">
            <w:pPr>
              <w:pStyle w:val="Standard"/>
              <w:rPr>
                <w:b/>
              </w:rPr>
            </w:pPr>
            <w:r w:rsidRPr="005D0685">
              <w:rPr>
                <w:b/>
              </w:rPr>
              <w:t>IČ:</w:t>
            </w:r>
          </w:p>
        </w:tc>
        <w:tc>
          <w:tcPr>
            <w:tcW w:w="3797" w:type="pct"/>
            <w:vAlign w:val="center"/>
          </w:tcPr>
          <w:p w14:paraId="04245B73" w14:textId="77777777" w:rsidR="005D0685" w:rsidRPr="005D0685" w:rsidRDefault="005D0685" w:rsidP="0001331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D0685" w:rsidRPr="005D0685" w14:paraId="6899B185" w14:textId="77777777" w:rsidTr="0001331F">
        <w:trPr>
          <w:trHeight w:val="454"/>
        </w:trPr>
        <w:tc>
          <w:tcPr>
            <w:tcW w:w="1203" w:type="pct"/>
            <w:vAlign w:val="center"/>
          </w:tcPr>
          <w:p w14:paraId="65CE56E4" w14:textId="77777777" w:rsidR="005D0685" w:rsidRPr="005D0685" w:rsidRDefault="005D0685" w:rsidP="0001331F">
            <w:pPr>
              <w:pStyle w:val="Standard"/>
              <w:rPr>
                <w:b/>
              </w:rPr>
            </w:pPr>
            <w:r w:rsidRPr="005D0685">
              <w:rPr>
                <w:b/>
              </w:rPr>
              <w:t>Zapsaná v OR u:</w:t>
            </w:r>
          </w:p>
        </w:tc>
        <w:tc>
          <w:tcPr>
            <w:tcW w:w="3797" w:type="pct"/>
            <w:vAlign w:val="center"/>
          </w:tcPr>
          <w:p w14:paraId="37E85F38" w14:textId="77777777" w:rsidR="005D0685" w:rsidRPr="005D0685" w:rsidRDefault="005D0685" w:rsidP="0001331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6B3C34C6" w14:textId="77777777" w:rsidR="005D0685" w:rsidRPr="005D0685" w:rsidRDefault="005D0685" w:rsidP="005D0685">
      <w:pPr>
        <w:spacing w:line="360" w:lineRule="auto"/>
        <w:rPr>
          <w:rFonts w:ascii="Calibri" w:hAnsi="Calibri" w:cs="Calibri"/>
        </w:rPr>
      </w:pPr>
    </w:p>
    <w:p w14:paraId="7FC17AA0" w14:textId="77777777" w:rsidR="005D0685" w:rsidRPr="005D0685" w:rsidRDefault="005D0685" w:rsidP="005D0685">
      <w:pPr>
        <w:spacing w:line="276" w:lineRule="auto"/>
        <w:jc w:val="both"/>
        <w:rPr>
          <w:rFonts w:ascii="Calibri" w:hAnsi="Calibri" w:cs="Calibri"/>
        </w:rPr>
      </w:pPr>
      <w:r w:rsidRPr="005D0685">
        <w:rPr>
          <w:rFonts w:ascii="Calibri" w:hAnsi="Calibri" w:cs="Calibri"/>
        </w:rPr>
        <w:t>V případě, že nabídku předkládá více osob společně, budou na tomto místě uvedeny identifikační údaje všech dodavatelů, kteří předkládají společnou nabídku.</w:t>
      </w:r>
    </w:p>
    <w:p w14:paraId="3C8A3F24" w14:textId="77777777" w:rsidR="005D0685" w:rsidRPr="005D0685" w:rsidRDefault="005D0685" w:rsidP="005D0685">
      <w:pPr>
        <w:spacing w:line="276" w:lineRule="auto"/>
        <w:jc w:val="both"/>
        <w:rPr>
          <w:rFonts w:ascii="Calibri" w:hAnsi="Calibri" w:cs="Calibri"/>
        </w:rPr>
      </w:pPr>
    </w:p>
    <w:p w14:paraId="1EA51B07" w14:textId="77777777" w:rsidR="005D0685" w:rsidRPr="005D0685" w:rsidRDefault="005D0685" w:rsidP="005D0685">
      <w:pPr>
        <w:spacing w:line="276" w:lineRule="auto"/>
        <w:rPr>
          <w:rFonts w:ascii="Calibri" w:hAnsi="Calibri" w:cs="Calibri"/>
        </w:rPr>
      </w:pPr>
      <w:r w:rsidRPr="005D0685">
        <w:rPr>
          <w:rFonts w:ascii="Calibri" w:hAnsi="Calibri" w:cs="Calibri"/>
        </w:rPr>
        <w:br w:type="page"/>
      </w:r>
    </w:p>
    <w:p w14:paraId="3F0A91F1" w14:textId="77777777" w:rsidR="005D0685" w:rsidRPr="005D0685" w:rsidRDefault="005D0685" w:rsidP="005D0685">
      <w:pPr>
        <w:jc w:val="center"/>
        <w:rPr>
          <w:rFonts w:ascii="Calibri" w:hAnsi="Calibri" w:cs="Calibri"/>
          <w:b/>
        </w:rPr>
      </w:pPr>
      <w:r w:rsidRPr="005D0685">
        <w:rPr>
          <w:rFonts w:ascii="Calibri" w:hAnsi="Calibri" w:cs="Calibri"/>
          <w:b/>
        </w:rPr>
        <w:lastRenderedPageBreak/>
        <w:t>ČESTNÉ PROHLÁŠENÍ K PROKÁZÁNÍ SPLNĚNÍ KRITÉRIÍ KVALIFIKACE*</w:t>
      </w:r>
    </w:p>
    <w:p w14:paraId="138D9F73" w14:textId="77777777" w:rsidR="005D0685" w:rsidRPr="005D0685" w:rsidRDefault="005D0685" w:rsidP="005D0685">
      <w:pPr>
        <w:jc w:val="center"/>
        <w:rPr>
          <w:rFonts w:ascii="Calibri" w:hAnsi="Calibri" w:cs="Calibri"/>
          <w:b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80"/>
        <w:gridCol w:w="6882"/>
      </w:tblGrid>
      <w:tr w:rsidR="005D0685" w:rsidRPr="005D0685" w14:paraId="6EDD269A" w14:textId="77777777" w:rsidTr="0001331F">
        <w:trPr>
          <w:trHeight w:val="454"/>
        </w:trPr>
        <w:tc>
          <w:tcPr>
            <w:tcW w:w="5000" w:type="pct"/>
            <w:gridSpan w:val="2"/>
            <w:vAlign w:val="center"/>
          </w:tcPr>
          <w:p w14:paraId="3B2AAA89" w14:textId="77777777" w:rsidR="005D0685" w:rsidRPr="005D0685" w:rsidRDefault="005D0685" w:rsidP="0001331F">
            <w:pPr>
              <w:rPr>
                <w:rFonts w:ascii="Calibri" w:hAnsi="Calibri" w:cs="Calibri"/>
                <w:sz w:val="24"/>
                <w:szCs w:val="24"/>
              </w:rPr>
            </w:pPr>
            <w:r w:rsidRPr="005D0685">
              <w:rPr>
                <w:rFonts w:ascii="Calibri" w:hAnsi="Calibri" w:cs="Calibri"/>
                <w:sz w:val="24"/>
                <w:szCs w:val="24"/>
                <w:u w:val="single"/>
              </w:rPr>
              <w:t>Účastník zadávacího řízení:</w:t>
            </w:r>
          </w:p>
        </w:tc>
      </w:tr>
      <w:tr w:rsidR="005D0685" w:rsidRPr="005D0685" w14:paraId="71D7157F" w14:textId="77777777" w:rsidTr="0001331F">
        <w:trPr>
          <w:trHeight w:val="454"/>
        </w:trPr>
        <w:tc>
          <w:tcPr>
            <w:tcW w:w="1203" w:type="pct"/>
            <w:vAlign w:val="center"/>
          </w:tcPr>
          <w:p w14:paraId="351EE42C" w14:textId="77777777" w:rsidR="005D0685" w:rsidRPr="005D0685" w:rsidRDefault="005D0685" w:rsidP="0001331F">
            <w:pPr>
              <w:pStyle w:val="Standard"/>
              <w:rPr>
                <w:b/>
              </w:rPr>
            </w:pPr>
            <w:r w:rsidRPr="005D0685">
              <w:rPr>
                <w:b/>
              </w:rPr>
              <w:t>Společnost:</w:t>
            </w:r>
          </w:p>
        </w:tc>
        <w:tc>
          <w:tcPr>
            <w:tcW w:w="3797" w:type="pct"/>
            <w:vAlign w:val="center"/>
          </w:tcPr>
          <w:p w14:paraId="7D243A22" w14:textId="77777777" w:rsidR="005D0685" w:rsidRPr="005D0685" w:rsidRDefault="005D0685" w:rsidP="0001331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D0685" w:rsidRPr="005D0685" w14:paraId="2175AB0D" w14:textId="77777777" w:rsidTr="0001331F">
        <w:trPr>
          <w:trHeight w:val="454"/>
        </w:trPr>
        <w:tc>
          <w:tcPr>
            <w:tcW w:w="1203" w:type="pct"/>
            <w:vAlign w:val="center"/>
          </w:tcPr>
          <w:p w14:paraId="63609FBF" w14:textId="77777777" w:rsidR="005D0685" w:rsidRPr="005D0685" w:rsidRDefault="005D0685" w:rsidP="0001331F">
            <w:pPr>
              <w:pStyle w:val="Standard"/>
              <w:rPr>
                <w:b/>
              </w:rPr>
            </w:pPr>
            <w:r w:rsidRPr="005D0685">
              <w:rPr>
                <w:b/>
              </w:rPr>
              <w:t>Zastoupena:</w:t>
            </w:r>
          </w:p>
        </w:tc>
        <w:tc>
          <w:tcPr>
            <w:tcW w:w="3797" w:type="pct"/>
            <w:vAlign w:val="center"/>
          </w:tcPr>
          <w:p w14:paraId="0CDD50E9" w14:textId="77777777" w:rsidR="005D0685" w:rsidRPr="005D0685" w:rsidRDefault="005D0685" w:rsidP="0001331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D0685" w:rsidRPr="005D0685" w14:paraId="5DD601E4" w14:textId="77777777" w:rsidTr="0001331F">
        <w:trPr>
          <w:trHeight w:val="454"/>
        </w:trPr>
        <w:tc>
          <w:tcPr>
            <w:tcW w:w="1203" w:type="pct"/>
            <w:vAlign w:val="center"/>
          </w:tcPr>
          <w:p w14:paraId="3A2FD23D" w14:textId="77777777" w:rsidR="005D0685" w:rsidRPr="005D0685" w:rsidRDefault="005D0685" w:rsidP="0001331F">
            <w:pPr>
              <w:pStyle w:val="Standard"/>
              <w:rPr>
                <w:b/>
              </w:rPr>
            </w:pPr>
            <w:r w:rsidRPr="005D0685">
              <w:rPr>
                <w:b/>
              </w:rPr>
              <w:t>Se sídlem:</w:t>
            </w:r>
          </w:p>
        </w:tc>
        <w:tc>
          <w:tcPr>
            <w:tcW w:w="3797" w:type="pct"/>
            <w:vAlign w:val="center"/>
          </w:tcPr>
          <w:p w14:paraId="57A130B2" w14:textId="77777777" w:rsidR="005D0685" w:rsidRPr="005D0685" w:rsidRDefault="005D0685" w:rsidP="0001331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D0685" w:rsidRPr="005D0685" w14:paraId="01927305" w14:textId="77777777" w:rsidTr="0001331F">
        <w:trPr>
          <w:trHeight w:val="454"/>
        </w:trPr>
        <w:tc>
          <w:tcPr>
            <w:tcW w:w="1203" w:type="pct"/>
            <w:vAlign w:val="center"/>
          </w:tcPr>
          <w:p w14:paraId="761370E0" w14:textId="77777777" w:rsidR="005D0685" w:rsidRPr="005D0685" w:rsidRDefault="005D0685" w:rsidP="0001331F">
            <w:pPr>
              <w:pStyle w:val="Standard"/>
              <w:rPr>
                <w:b/>
              </w:rPr>
            </w:pPr>
            <w:r w:rsidRPr="005D0685">
              <w:rPr>
                <w:b/>
              </w:rPr>
              <w:t>IČ:</w:t>
            </w:r>
          </w:p>
        </w:tc>
        <w:tc>
          <w:tcPr>
            <w:tcW w:w="3797" w:type="pct"/>
            <w:vAlign w:val="center"/>
          </w:tcPr>
          <w:p w14:paraId="62DE348A" w14:textId="77777777" w:rsidR="005D0685" w:rsidRPr="005D0685" w:rsidRDefault="005D0685" w:rsidP="0001331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D0685" w:rsidRPr="005D0685" w14:paraId="22A45DFD" w14:textId="77777777" w:rsidTr="0001331F">
        <w:trPr>
          <w:trHeight w:val="454"/>
        </w:trPr>
        <w:tc>
          <w:tcPr>
            <w:tcW w:w="1203" w:type="pct"/>
            <w:vAlign w:val="center"/>
          </w:tcPr>
          <w:p w14:paraId="6A5334F8" w14:textId="77777777" w:rsidR="005D0685" w:rsidRPr="005D0685" w:rsidRDefault="005D0685" w:rsidP="0001331F">
            <w:pPr>
              <w:pStyle w:val="Standard"/>
              <w:rPr>
                <w:b/>
              </w:rPr>
            </w:pPr>
            <w:r w:rsidRPr="005D0685">
              <w:rPr>
                <w:b/>
              </w:rPr>
              <w:t>Zapsaná v OR u:</w:t>
            </w:r>
          </w:p>
        </w:tc>
        <w:tc>
          <w:tcPr>
            <w:tcW w:w="3797" w:type="pct"/>
            <w:vAlign w:val="center"/>
          </w:tcPr>
          <w:p w14:paraId="15240A1B" w14:textId="77777777" w:rsidR="005D0685" w:rsidRPr="005D0685" w:rsidRDefault="005D0685" w:rsidP="0001331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16B684E2" w14:textId="77777777" w:rsidR="005D0685" w:rsidRPr="005D0685" w:rsidRDefault="005D0685" w:rsidP="005D0685">
      <w:pPr>
        <w:spacing w:line="276" w:lineRule="auto"/>
        <w:jc w:val="both"/>
        <w:rPr>
          <w:rFonts w:ascii="Calibri" w:hAnsi="Calibri" w:cs="Calibri"/>
        </w:rPr>
      </w:pPr>
    </w:p>
    <w:p w14:paraId="7314A100" w14:textId="77777777" w:rsidR="005D0685" w:rsidRPr="005D0685" w:rsidRDefault="005D0685" w:rsidP="005D0685">
      <w:pPr>
        <w:pStyle w:val="Zhlav"/>
        <w:tabs>
          <w:tab w:val="clear" w:pos="4536"/>
          <w:tab w:val="center" w:pos="0"/>
        </w:tabs>
        <w:spacing w:line="360" w:lineRule="auto"/>
        <w:jc w:val="center"/>
        <w:rPr>
          <w:rFonts w:ascii="Calibri" w:hAnsi="Calibri" w:cs="Calibri"/>
        </w:rPr>
      </w:pPr>
      <w:r w:rsidRPr="005D0685">
        <w:rPr>
          <w:rFonts w:ascii="Calibri" w:hAnsi="Calibri" w:cs="Calibri"/>
        </w:rPr>
        <w:t xml:space="preserve">který samostatně/společně s jinou osobou/společně s jinými osobami**) (dále jen jako „dodavatel“) hodlá podat nabídku na výše uvedenou veřejnou zakázku </w:t>
      </w:r>
    </w:p>
    <w:p w14:paraId="7971611A" w14:textId="77777777" w:rsidR="005D0685" w:rsidRPr="005D0685" w:rsidRDefault="005D0685" w:rsidP="005D0685">
      <w:pPr>
        <w:jc w:val="center"/>
        <w:rPr>
          <w:rFonts w:ascii="Calibri" w:hAnsi="Calibri" w:cs="Calibri"/>
          <w:b/>
        </w:rPr>
      </w:pPr>
    </w:p>
    <w:p w14:paraId="0DA71610" w14:textId="77777777" w:rsidR="005D0685" w:rsidRPr="005D0685" w:rsidRDefault="005D0685" w:rsidP="005D0685">
      <w:pPr>
        <w:jc w:val="center"/>
        <w:rPr>
          <w:rFonts w:ascii="Calibri" w:hAnsi="Calibri" w:cs="Calibri"/>
          <w:b/>
          <w:bCs/>
        </w:rPr>
      </w:pPr>
      <w:r w:rsidRPr="005D0685">
        <w:rPr>
          <w:rFonts w:ascii="Calibri" w:hAnsi="Calibri" w:cs="Calibri"/>
          <w:b/>
          <w:bCs/>
        </w:rPr>
        <w:t>čestně a pravdivě prohlašuje, že:</w:t>
      </w:r>
    </w:p>
    <w:p w14:paraId="5E0621C7" w14:textId="28F99809" w:rsidR="005D0685" w:rsidRPr="005D0685" w:rsidRDefault="005D0685" w:rsidP="005D0685">
      <w:pPr>
        <w:widowControl w:val="0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5D0685">
        <w:rPr>
          <w:rFonts w:ascii="Calibri" w:hAnsi="Calibri" w:cs="Calibri"/>
        </w:rPr>
        <w:t>se před předložením Dokladů o kvalifikaci podrobně seznámil se zadávacími podmínkami v Zadávací dokumentaci,</w:t>
      </w:r>
    </w:p>
    <w:p w14:paraId="2C4AB173" w14:textId="77777777" w:rsidR="005D0685" w:rsidRPr="005D0685" w:rsidRDefault="005D0685" w:rsidP="005D0685">
      <w:pPr>
        <w:widowControl w:val="0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5D0685">
        <w:rPr>
          <w:rFonts w:ascii="Calibri" w:hAnsi="Calibri" w:cs="Calibri"/>
        </w:rPr>
        <w:t>není nezpůsobilým dodavatelem ve smyslu § 74 Zákona, tedy dodavatelem, který:</w:t>
      </w:r>
    </w:p>
    <w:p w14:paraId="488660AB" w14:textId="77777777" w:rsidR="005D0685" w:rsidRPr="005D0685" w:rsidRDefault="005D0685" w:rsidP="005D0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D0685">
        <w:rPr>
          <w:rFonts w:ascii="Calibri" w:hAnsi="Calibri" w:cs="Calibri"/>
        </w:rPr>
        <w:t xml:space="preserve">byl v zemi svého sídla v posledních 5 letech před zahájením zadávacího řízení pravomocně odsouzen pro </w:t>
      </w:r>
    </w:p>
    <w:p w14:paraId="66375C6E" w14:textId="77777777" w:rsidR="005D0685" w:rsidRPr="005D0685" w:rsidRDefault="005D0685" w:rsidP="005D0685">
      <w:pPr>
        <w:pStyle w:val="Odstavecseseznamem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Calibri" w:hAnsi="Calibri" w:cs="Calibri"/>
        </w:rPr>
      </w:pPr>
      <w:r w:rsidRPr="005D0685">
        <w:rPr>
          <w:rFonts w:ascii="Calibri" w:hAnsi="Calibri" w:cs="Calibri"/>
        </w:rPr>
        <w:t>trestný čin spáchaný ve prospěch organizované zločinecké skupiny nebo trestný čin účasti na organizované zločinecké skupině,</w:t>
      </w:r>
    </w:p>
    <w:p w14:paraId="74E1DFC5" w14:textId="77777777" w:rsidR="005D0685" w:rsidRPr="005D0685" w:rsidRDefault="005D0685" w:rsidP="005D0685">
      <w:pPr>
        <w:pStyle w:val="Odstavecseseznamem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Calibri" w:hAnsi="Calibri" w:cs="Calibri"/>
        </w:rPr>
      </w:pPr>
      <w:r w:rsidRPr="005D0685">
        <w:rPr>
          <w:rFonts w:ascii="Calibri" w:hAnsi="Calibri" w:cs="Calibri"/>
        </w:rPr>
        <w:t>trestný čin obchodování s lidmi,</w:t>
      </w:r>
    </w:p>
    <w:p w14:paraId="1852736B" w14:textId="77777777" w:rsidR="005D0685" w:rsidRPr="005D0685" w:rsidRDefault="005D0685" w:rsidP="005D0685">
      <w:pPr>
        <w:pStyle w:val="Odstavecseseznamem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Calibri" w:hAnsi="Calibri" w:cs="Calibri"/>
        </w:rPr>
      </w:pPr>
      <w:r w:rsidRPr="005D0685">
        <w:rPr>
          <w:rFonts w:ascii="Calibri" w:hAnsi="Calibri" w:cs="Calibri"/>
        </w:rPr>
        <w:t>tyto trestné činy proti majetku</w:t>
      </w:r>
    </w:p>
    <w:p w14:paraId="2E22843F" w14:textId="77777777" w:rsidR="005D0685" w:rsidRPr="005D0685" w:rsidRDefault="005D0685" w:rsidP="005D0685">
      <w:pPr>
        <w:pStyle w:val="Odstavecseseznamem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D0685">
        <w:rPr>
          <w:rFonts w:ascii="Calibri" w:hAnsi="Calibri" w:cs="Calibri"/>
        </w:rPr>
        <w:t>podvod,</w:t>
      </w:r>
    </w:p>
    <w:p w14:paraId="4EE3BB36" w14:textId="5B5085F5" w:rsidR="005D0685" w:rsidRDefault="005D0685" w:rsidP="005D0685">
      <w:pPr>
        <w:pStyle w:val="Odstavecseseznamem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pojistný podvod</w:t>
      </w:r>
    </w:p>
    <w:p w14:paraId="7D383D73" w14:textId="5CB60B7E" w:rsidR="005D0685" w:rsidRPr="005D0685" w:rsidRDefault="005D0685" w:rsidP="005D0685">
      <w:pPr>
        <w:pStyle w:val="Odstavecseseznamem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D0685">
        <w:rPr>
          <w:rFonts w:ascii="Calibri" w:hAnsi="Calibri" w:cs="Calibri"/>
        </w:rPr>
        <w:t>úvěrový podvod,</w:t>
      </w:r>
    </w:p>
    <w:p w14:paraId="719A5970" w14:textId="77777777" w:rsidR="005D0685" w:rsidRPr="005D0685" w:rsidRDefault="005D0685" w:rsidP="005D0685">
      <w:pPr>
        <w:pStyle w:val="Odstavecseseznamem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D0685">
        <w:rPr>
          <w:rFonts w:ascii="Calibri" w:hAnsi="Calibri" w:cs="Calibri"/>
        </w:rPr>
        <w:t>dotační podvod,</w:t>
      </w:r>
    </w:p>
    <w:p w14:paraId="496616D9" w14:textId="77777777" w:rsidR="005D0685" w:rsidRPr="005D0685" w:rsidRDefault="005D0685" w:rsidP="005D0685">
      <w:pPr>
        <w:pStyle w:val="Odstavecseseznamem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D0685">
        <w:rPr>
          <w:rFonts w:ascii="Calibri" w:hAnsi="Calibri" w:cs="Calibri"/>
        </w:rPr>
        <w:t>legalizace výnosů z trestné činnosti,</w:t>
      </w:r>
    </w:p>
    <w:p w14:paraId="6C8751BB" w14:textId="77777777" w:rsidR="005D0685" w:rsidRPr="005D0685" w:rsidRDefault="005D0685" w:rsidP="005D0685">
      <w:pPr>
        <w:pStyle w:val="Odstavecseseznamem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D0685">
        <w:rPr>
          <w:rFonts w:ascii="Calibri" w:hAnsi="Calibri" w:cs="Calibri"/>
        </w:rPr>
        <w:t>legalizace výnosů z trestné činnosti z nedbalosti,</w:t>
      </w:r>
    </w:p>
    <w:p w14:paraId="1E57570A" w14:textId="77777777" w:rsidR="005D0685" w:rsidRPr="005D0685" w:rsidRDefault="005D0685" w:rsidP="005D0685">
      <w:pPr>
        <w:pStyle w:val="Odstavecseseznamem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Calibri" w:hAnsi="Calibri" w:cs="Calibri"/>
        </w:rPr>
      </w:pPr>
      <w:r w:rsidRPr="005D0685">
        <w:rPr>
          <w:rFonts w:ascii="Calibri" w:hAnsi="Calibri" w:cs="Calibri"/>
        </w:rPr>
        <w:t>tyto trestné činy hospodářské</w:t>
      </w:r>
    </w:p>
    <w:p w14:paraId="17B2E7E3" w14:textId="2301F3FA" w:rsidR="005D0685" w:rsidRDefault="005D0685" w:rsidP="005D0685">
      <w:pPr>
        <w:pStyle w:val="Odstavecseseznamem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D0685">
        <w:rPr>
          <w:rFonts w:ascii="Calibri" w:hAnsi="Calibri" w:cs="Calibri"/>
        </w:rPr>
        <w:t>zneužití informace v obchodním styku,</w:t>
      </w:r>
    </w:p>
    <w:p w14:paraId="2A3CAE1C" w14:textId="1D48804B" w:rsidR="005D0685" w:rsidRPr="005D0685" w:rsidRDefault="005D0685" w:rsidP="005D0685">
      <w:pPr>
        <w:pStyle w:val="Odstavecseseznamem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zneužití postavení v obchodním styku</w:t>
      </w:r>
    </w:p>
    <w:p w14:paraId="4576AD5B" w14:textId="082035C4" w:rsidR="005D0685" w:rsidRPr="005D0685" w:rsidRDefault="005D0685" w:rsidP="005D0685">
      <w:pPr>
        <w:pStyle w:val="Odstavecseseznamem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</w:t>
      </w:r>
      <w:r w:rsidRPr="005D0685">
        <w:rPr>
          <w:rFonts w:ascii="Calibri" w:hAnsi="Calibri" w:cs="Calibri"/>
        </w:rPr>
        <w:t>jednání výhody při zadání veřejné zakázky, při veřejné soutěži a veřejné dražbě,</w:t>
      </w:r>
    </w:p>
    <w:p w14:paraId="74E5573E" w14:textId="77777777" w:rsidR="005D0685" w:rsidRPr="005D0685" w:rsidRDefault="005D0685" w:rsidP="005D0685">
      <w:pPr>
        <w:pStyle w:val="Odstavecseseznamem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D0685">
        <w:rPr>
          <w:rFonts w:ascii="Calibri" w:hAnsi="Calibri" w:cs="Calibri"/>
        </w:rPr>
        <w:t>pletichy při zadání veřejné zakázky a při veřejné soutěži,</w:t>
      </w:r>
    </w:p>
    <w:p w14:paraId="1D50E7E7" w14:textId="77777777" w:rsidR="005D0685" w:rsidRPr="005D0685" w:rsidRDefault="005D0685" w:rsidP="005D0685">
      <w:pPr>
        <w:pStyle w:val="Odstavecseseznamem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D0685">
        <w:rPr>
          <w:rFonts w:ascii="Calibri" w:hAnsi="Calibri" w:cs="Calibri"/>
        </w:rPr>
        <w:t>pletichy při veřejné dražbě,</w:t>
      </w:r>
    </w:p>
    <w:p w14:paraId="43DD3E7E" w14:textId="77777777" w:rsidR="005D0685" w:rsidRPr="005D0685" w:rsidRDefault="005D0685" w:rsidP="005D0685">
      <w:pPr>
        <w:pStyle w:val="Odstavecseseznamem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D0685">
        <w:rPr>
          <w:rFonts w:ascii="Calibri" w:hAnsi="Calibri" w:cs="Calibri"/>
        </w:rPr>
        <w:t>poškození finančních zájmů Evropské unie,</w:t>
      </w:r>
    </w:p>
    <w:p w14:paraId="0C2E1E1E" w14:textId="77777777" w:rsidR="005D0685" w:rsidRPr="005D0685" w:rsidRDefault="005D0685" w:rsidP="005D0685">
      <w:pPr>
        <w:pStyle w:val="Odstavecseseznamem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Calibri" w:hAnsi="Calibri" w:cs="Calibri"/>
        </w:rPr>
      </w:pPr>
      <w:r w:rsidRPr="005D0685">
        <w:rPr>
          <w:rFonts w:ascii="Calibri" w:hAnsi="Calibri" w:cs="Calibri"/>
        </w:rPr>
        <w:t>trestné činy proti České republice, cizímu státu a mezinárodní organizaci,</w:t>
      </w:r>
    </w:p>
    <w:p w14:paraId="60461740" w14:textId="77777777" w:rsidR="005D0685" w:rsidRPr="005D0685" w:rsidRDefault="005D0685" w:rsidP="005D0685">
      <w:pPr>
        <w:pStyle w:val="Odstavecseseznamem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Calibri" w:hAnsi="Calibri" w:cs="Calibri"/>
        </w:rPr>
      </w:pPr>
      <w:r w:rsidRPr="005D0685">
        <w:rPr>
          <w:rFonts w:ascii="Calibri" w:hAnsi="Calibri" w:cs="Calibri"/>
        </w:rPr>
        <w:t>tyto trestné činy proti pořádku ve věcech veřejných</w:t>
      </w:r>
    </w:p>
    <w:p w14:paraId="7BF6CE7C" w14:textId="77777777" w:rsidR="005D0685" w:rsidRPr="005D0685" w:rsidRDefault="005D0685" w:rsidP="005D0685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843"/>
        <w:jc w:val="both"/>
        <w:rPr>
          <w:rFonts w:ascii="Calibri" w:hAnsi="Calibri" w:cs="Calibri"/>
        </w:rPr>
      </w:pPr>
      <w:r w:rsidRPr="005D0685">
        <w:rPr>
          <w:rFonts w:ascii="Calibri" w:hAnsi="Calibri" w:cs="Calibri"/>
        </w:rPr>
        <w:lastRenderedPageBreak/>
        <w:t>trestné činy proti výkonu pravomoci orgánu veřejné moci a úřední osoby,</w:t>
      </w:r>
    </w:p>
    <w:p w14:paraId="465C5BE4" w14:textId="77777777" w:rsidR="005D0685" w:rsidRPr="005D0685" w:rsidRDefault="005D0685" w:rsidP="005D0685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843"/>
        <w:jc w:val="both"/>
        <w:rPr>
          <w:rFonts w:ascii="Calibri" w:hAnsi="Calibri" w:cs="Calibri"/>
        </w:rPr>
      </w:pPr>
      <w:r w:rsidRPr="005D0685">
        <w:rPr>
          <w:rFonts w:ascii="Calibri" w:hAnsi="Calibri" w:cs="Calibri"/>
        </w:rPr>
        <w:t>trestné činy úředních osob,</w:t>
      </w:r>
    </w:p>
    <w:p w14:paraId="603E0295" w14:textId="77777777" w:rsidR="005D0685" w:rsidRPr="005D0685" w:rsidRDefault="005D0685" w:rsidP="005D0685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843"/>
        <w:jc w:val="both"/>
        <w:rPr>
          <w:rFonts w:ascii="Calibri" w:hAnsi="Calibri" w:cs="Calibri"/>
        </w:rPr>
      </w:pPr>
      <w:r w:rsidRPr="005D0685">
        <w:rPr>
          <w:rFonts w:ascii="Calibri" w:hAnsi="Calibri" w:cs="Calibri"/>
        </w:rPr>
        <w:t>úplatkářství,</w:t>
      </w:r>
    </w:p>
    <w:p w14:paraId="45F5F647" w14:textId="77777777" w:rsidR="005D0685" w:rsidRPr="005D0685" w:rsidRDefault="005D0685" w:rsidP="005D0685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843"/>
        <w:jc w:val="both"/>
        <w:rPr>
          <w:rFonts w:ascii="Calibri" w:hAnsi="Calibri" w:cs="Calibri"/>
        </w:rPr>
      </w:pPr>
      <w:r w:rsidRPr="005D0685">
        <w:rPr>
          <w:rFonts w:ascii="Calibri" w:hAnsi="Calibri" w:cs="Calibri"/>
        </w:rPr>
        <w:t>jiná rušení činnosti orgánu veřejné moci.</w:t>
      </w:r>
    </w:p>
    <w:p w14:paraId="07F5EE11" w14:textId="77777777" w:rsidR="005D0685" w:rsidRPr="005D0685" w:rsidRDefault="005D0685" w:rsidP="005D0685">
      <w:pPr>
        <w:pStyle w:val="Odstavecseseznamem"/>
        <w:widowControl w:val="0"/>
        <w:autoSpaceDE w:val="0"/>
        <w:autoSpaceDN w:val="0"/>
        <w:adjustRightInd w:val="0"/>
        <w:spacing w:after="0"/>
        <w:ind w:left="644"/>
        <w:jc w:val="both"/>
        <w:rPr>
          <w:rFonts w:ascii="Calibri" w:hAnsi="Calibri" w:cs="Calibri"/>
        </w:rPr>
      </w:pPr>
      <w:r w:rsidRPr="005D0685">
        <w:rPr>
          <w:rFonts w:ascii="Calibri" w:hAnsi="Calibri" w:cs="Calibri"/>
        </w:rPr>
        <w:t>nebo obdobný trestný čin podle právního řádu země sídla dodavatele; k zahlazeným odsouzením se nepřihlíží,</w:t>
      </w:r>
    </w:p>
    <w:p w14:paraId="00BAC7B7" w14:textId="77777777" w:rsidR="005D0685" w:rsidRPr="005D0685" w:rsidRDefault="005D0685" w:rsidP="005D0685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D0685">
        <w:rPr>
          <w:rFonts w:ascii="Calibri" w:hAnsi="Calibri" w:cs="Calibri"/>
        </w:rPr>
        <w:t>má v České republice nebo v zemi svého sídla v evidenci daní zachycen splatný daňový nedoplatek,</w:t>
      </w:r>
    </w:p>
    <w:p w14:paraId="188C5A2D" w14:textId="77777777" w:rsidR="005D0685" w:rsidRPr="005D0685" w:rsidRDefault="005D0685" w:rsidP="005D0685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D0685">
        <w:rPr>
          <w:rFonts w:ascii="Calibri" w:hAnsi="Calibri" w:cs="Calibri"/>
        </w:rPr>
        <w:t>má v České republice nebo v zemi svého sídla splatný nedoplatek na pojistném nebo na penále na veřejné zdravotní pojištění,</w:t>
      </w:r>
    </w:p>
    <w:p w14:paraId="5B6C27A5" w14:textId="77777777" w:rsidR="005D0685" w:rsidRPr="005D0685" w:rsidRDefault="005D0685" w:rsidP="005D0685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D0685">
        <w:rPr>
          <w:rFonts w:ascii="Calibri" w:hAnsi="Calibri" w:cs="Calibri"/>
        </w:rPr>
        <w:t>má v České republice nebo v zemi svého sídla splatný nedoplatek na pojistném nebo na penále na sociální zabezpečení a příspěvku na státní politiku zaměstnanosti,</w:t>
      </w:r>
    </w:p>
    <w:p w14:paraId="5F39CC3A" w14:textId="77777777" w:rsidR="005D0685" w:rsidRPr="005D0685" w:rsidRDefault="005D0685" w:rsidP="005D0685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D0685">
        <w:rPr>
          <w:rFonts w:ascii="Calibri" w:hAnsi="Calibri" w:cs="Calibri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475CC927" w14:textId="77777777" w:rsidR="005D0685" w:rsidRPr="005D0685" w:rsidRDefault="005D0685" w:rsidP="005D0685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rFonts w:ascii="Calibri" w:hAnsi="Calibri" w:cs="Calibri"/>
        </w:rPr>
      </w:pPr>
    </w:p>
    <w:p w14:paraId="4D9DAF37" w14:textId="77777777" w:rsidR="005D0685" w:rsidRPr="005D0685" w:rsidRDefault="005D0685" w:rsidP="005D0685">
      <w:pPr>
        <w:widowControl w:val="0"/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5D0685">
        <w:rPr>
          <w:rFonts w:ascii="Calibri" w:hAnsi="Calibri" w:cs="Calibri"/>
        </w:rPr>
        <w:t>Je-li dodavatelem právnická osoba, musí podmínku podle odstavce písm. a) splňovat tato právnická osoba a zároveň každý člen statutárního orgánu. Je-li členem statutárního orgánu dodavatele právnická osoba, musí podmínku podle odstavce písm. a) splňovat</w:t>
      </w:r>
    </w:p>
    <w:p w14:paraId="3557A6D9" w14:textId="77777777" w:rsidR="005D0685" w:rsidRPr="005D0685" w:rsidRDefault="005D0685" w:rsidP="005D0685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D0685">
        <w:rPr>
          <w:rFonts w:ascii="Calibri" w:hAnsi="Calibri" w:cs="Calibri"/>
        </w:rPr>
        <w:t>tato právnická osoba,</w:t>
      </w:r>
    </w:p>
    <w:p w14:paraId="7EA8B2D0" w14:textId="77777777" w:rsidR="005D0685" w:rsidRPr="005D0685" w:rsidRDefault="005D0685" w:rsidP="005D0685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D0685">
        <w:rPr>
          <w:rFonts w:ascii="Calibri" w:hAnsi="Calibri" w:cs="Calibri"/>
        </w:rPr>
        <w:t>každý člen statutárního orgánu této právnické osoby a</w:t>
      </w:r>
    </w:p>
    <w:p w14:paraId="28E0C98E" w14:textId="77777777" w:rsidR="005D0685" w:rsidRPr="005D0685" w:rsidRDefault="005D0685" w:rsidP="005D0685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D0685">
        <w:rPr>
          <w:rFonts w:ascii="Calibri" w:hAnsi="Calibri" w:cs="Calibri"/>
        </w:rPr>
        <w:t>osoba zastupující tuto právnickou osobu v statutárním orgánu dodavatele.</w:t>
      </w:r>
    </w:p>
    <w:p w14:paraId="6C6EECE8" w14:textId="77777777" w:rsidR="005D0685" w:rsidRDefault="005D0685" w:rsidP="005D0685">
      <w:pPr>
        <w:pStyle w:val="Standard"/>
        <w:tabs>
          <w:tab w:val="left" w:pos="1434"/>
        </w:tabs>
        <w:jc w:val="both"/>
        <w:rPr>
          <w:sz w:val="24"/>
          <w:szCs w:val="24"/>
        </w:rPr>
      </w:pPr>
    </w:p>
    <w:p w14:paraId="0694AB97" w14:textId="56BB59C0" w:rsidR="005D0685" w:rsidRPr="005D0685" w:rsidRDefault="005D0685" w:rsidP="005D0685">
      <w:pPr>
        <w:pStyle w:val="Standard"/>
        <w:tabs>
          <w:tab w:val="left" w:pos="1434"/>
        </w:tabs>
        <w:jc w:val="both"/>
        <w:rPr>
          <w:sz w:val="24"/>
          <w:szCs w:val="24"/>
        </w:rPr>
      </w:pPr>
      <w:r w:rsidRPr="005D0685">
        <w:rPr>
          <w:sz w:val="24"/>
          <w:szCs w:val="24"/>
        </w:rPr>
        <w:t xml:space="preserve">Účastní-li se zadávacího řízení pobočka závodu </w:t>
      </w:r>
    </w:p>
    <w:p w14:paraId="37FB8E91" w14:textId="77777777" w:rsidR="005D0685" w:rsidRPr="005D0685" w:rsidRDefault="005D0685" w:rsidP="005D0685">
      <w:pPr>
        <w:pStyle w:val="Standard"/>
        <w:numPr>
          <w:ilvl w:val="0"/>
          <w:numId w:val="15"/>
        </w:numPr>
        <w:tabs>
          <w:tab w:val="left" w:pos="1434"/>
        </w:tabs>
        <w:spacing w:after="0" w:line="240" w:lineRule="auto"/>
        <w:jc w:val="both"/>
        <w:rPr>
          <w:sz w:val="24"/>
          <w:szCs w:val="24"/>
        </w:rPr>
      </w:pPr>
      <w:r w:rsidRPr="005D0685">
        <w:rPr>
          <w:sz w:val="24"/>
          <w:szCs w:val="24"/>
        </w:rPr>
        <w:t xml:space="preserve">zahraniční právnické osoby, musí podmínku podle odstavce 1 písm. a) splňovat tato právnická osoba a vedoucí pobočky závodu, </w:t>
      </w:r>
    </w:p>
    <w:p w14:paraId="3814CF36" w14:textId="77777777" w:rsidR="005D0685" w:rsidRPr="005D0685" w:rsidRDefault="005D0685" w:rsidP="005D0685">
      <w:pPr>
        <w:pStyle w:val="Standard"/>
        <w:numPr>
          <w:ilvl w:val="0"/>
          <w:numId w:val="15"/>
        </w:numPr>
        <w:tabs>
          <w:tab w:val="left" w:pos="1434"/>
        </w:tabs>
        <w:spacing w:after="0" w:line="240" w:lineRule="auto"/>
        <w:rPr>
          <w:sz w:val="24"/>
          <w:szCs w:val="24"/>
        </w:rPr>
      </w:pPr>
      <w:r w:rsidRPr="005D0685">
        <w:rPr>
          <w:sz w:val="24"/>
          <w:szCs w:val="24"/>
        </w:rPr>
        <w:t>české právnické osoby, musí podmínku podle odstavce 1 písm. a) splňovat osoby uvedené v odstavci 2 a vedoucí pobočky závodu.</w:t>
      </w:r>
    </w:p>
    <w:p w14:paraId="115E1805" w14:textId="77777777" w:rsidR="005D0685" w:rsidRPr="005D0685" w:rsidRDefault="005D0685" w:rsidP="005D0685">
      <w:pPr>
        <w:pStyle w:val="Standard"/>
        <w:tabs>
          <w:tab w:val="left" w:pos="1434"/>
        </w:tabs>
        <w:jc w:val="both"/>
      </w:pPr>
    </w:p>
    <w:p w14:paraId="61CC43A4" w14:textId="2BFF1CBA" w:rsidR="005D0685" w:rsidRDefault="005D0685" w:rsidP="005D0685">
      <w:pPr>
        <w:widowControl w:val="0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5D0685">
        <w:rPr>
          <w:rFonts w:ascii="Calibri" w:hAnsi="Calibri" w:cs="Calibri"/>
        </w:rPr>
        <w:t xml:space="preserve">splňuje </w:t>
      </w:r>
      <w:r w:rsidRPr="005D0685">
        <w:rPr>
          <w:rFonts w:ascii="Calibri" w:hAnsi="Calibri" w:cs="Calibri"/>
          <w:b/>
        </w:rPr>
        <w:t>profesní způsobilost</w:t>
      </w:r>
      <w:r w:rsidRPr="005D0685">
        <w:rPr>
          <w:rFonts w:ascii="Calibri" w:hAnsi="Calibri" w:cs="Calibri"/>
        </w:rPr>
        <w:t>, kterou zadavatel požadoval v zadávací dokumentaci</w:t>
      </w:r>
      <w:r>
        <w:rPr>
          <w:rFonts w:ascii="Calibri" w:hAnsi="Calibri" w:cs="Calibri"/>
        </w:rPr>
        <w:t>:</w:t>
      </w:r>
    </w:p>
    <w:p w14:paraId="48825F68" w14:textId="386B3AA5" w:rsidR="005D0685" w:rsidRDefault="00E653EE" w:rsidP="00E653EE">
      <w:pPr>
        <w:pStyle w:val="Odstavecseseznamem"/>
        <w:widowControl w:val="0"/>
        <w:numPr>
          <w:ilvl w:val="0"/>
          <w:numId w:val="16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je zapsán v Obchodním rejstříku nebo jiné obdobné evidenci, pokud jiný právní předpis zápis do takové evidence vyžaduje, pokud je v takovém rejstříku zapsán,</w:t>
      </w:r>
      <w:r>
        <w:rPr>
          <w:rFonts w:ascii="Calibri" w:hAnsi="Calibri" w:cs="Calibri"/>
          <w:vertAlign w:val="superscript"/>
        </w:rPr>
        <w:t xml:space="preserve"> *</w:t>
      </w:r>
    </w:p>
    <w:p w14:paraId="36BFEFB4" w14:textId="38B61E0D" w:rsidR="00E653EE" w:rsidRDefault="00E653EE" w:rsidP="00E653EE">
      <w:pPr>
        <w:pStyle w:val="Odstavecseseznamem"/>
        <w:widowControl w:val="0"/>
        <w:numPr>
          <w:ilvl w:val="0"/>
          <w:numId w:val="16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není zapsán v Obchodním rejstříku nebo jiné obdobné evidenci, pokud jiný právní předpis zápis do takové evidence vyžaduje, pokud je v takovém rejstříku zapsán,</w:t>
      </w:r>
      <w:r>
        <w:rPr>
          <w:rFonts w:ascii="Calibri" w:hAnsi="Calibri" w:cs="Calibri"/>
          <w:vertAlign w:val="superscript"/>
        </w:rPr>
        <w:t xml:space="preserve"> *</w:t>
      </w:r>
    </w:p>
    <w:p w14:paraId="5B9DC2DF" w14:textId="3D1BEBE0" w:rsidR="00E653EE" w:rsidRDefault="00E653EE" w:rsidP="00E653EE">
      <w:pPr>
        <w:widowControl w:val="0"/>
        <w:spacing w:after="0" w:line="240" w:lineRule="auto"/>
        <w:ind w:left="644"/>
        <w:jc w:val="both"/>
        <w:rPr>
          <w:rFonts w:ascii="Calibri" w:hAnsi="Calibri" w:cs="Calibri"/>
        </w:rPr>
      </w:pPr>
      <w:r w:rsidRPr="00E653EE">
        <w:rPr>
          <w:rFonts w:ascii="Calibri" w:hAnsi="Calibri" w:cs="Calibri"/>
          <w:vertAlign w:val="superscript"/>
        </w:rPr>
        <w:t>*</w:t>
      </w:r>
      <w:r>
        <w:rPr>
          <w:rFonts w:ascii="Calibri" w:hAnsi="Calibri" w:cs="Calibri"/>
        </w:rPr>
        <w:t xml:space="preserve"> </w:t>
      </w:r>
      <w:r w:rsidRPr="00E653EE">
        <w:rPr>
          <w:rFonts w:ascii="Calibri" w:hAnsi="Calibri" w:cs="Calibri"/>
        </w:rPr>
        <w:t>nevyhovující se škrtne</w:t>
      </w:r>
    </w:p>
    <w:p w14:paraId="48E5ACAE" w14:textId="04AA9A88" w:rsidR="00E653EE" w:rsidRDefault="00E653EE" w:rsidP="00E653EE">
      <w:pPr>
        <w:pStyle w:val="Odstavecseseznamem"/>
        <w:widowControl w:val="0"/>
        <w:numPr>
          <w:ilvl w:val="0"/>
          <w:numId w:val="16"/>
        </w:numPr>
        <w:spacing w:after="0" w:line="240" w:lineRule="auto"/>
        <w:jc w:val="both"/>
        <w:rPr>
          <w:rFonts w:ascii="Calibri" w:hAnsi="Calibri" w:cs="Calibri"/>
        </w:rPr>
      </w:pPr>
      <w:r w:rsidRPr="00E653EE">
        <w:rPr>
          <w:rFonts w:ascii="Calibri" w:hAnsi="Calibri" w:cs="Calibri"/>
        </w:rPr>
        <w:t>má oprávnění k podnikání – projektová činnost ve výstavbě</w:t>
      </w:r>
    </w:p>
    <w:p w14:paraId="53D4E782" w14:textId="64AB12DB" w:rsidR="00E653EE" w:rsidRPr="00D34F17" w:rsidRDefault="00E653EE" w:rsidP="00E653EE">
      <w:pPr>
        <w:widowControl w:val="0"/>
        <w:spacing w:after="0" w:line="240" w:lineRule="auto"/>
        <w:jc w:val="both"/>
        <w:rPr>
          <w:rFonts w:ascii="Calibri" w:hAnsi="Calibri" w:cs="Calibri"/>
          <w:u w:val="single"/>
        </w:rPr>
      </w:pPr>
      <w:r w:rsidRPr="00D34F17">
        <w:rPr>
          <w:rFonts w:ascii="Calibri" w:hAnsi="Calibri" w:cs="Calibri"/>
          <w:u w:val="single"/>
        </w:rPr>
        <w:t>splňuje profesní způsobilost dle § 77 odst. 2 písm. c) ZZVZ:</w:t>
      </w:r>
    </w:p>
    <w:p w14:paraId="0746A9E3" w14:textId="77777777" w:rsidR="00E653EE" w:rsidRPr="00E653EE" w:rsidRDefault="00E653EE" w:rsidP="00E653EE">
      <w:pPr>
        <w:pStyle w:val="Odstavecseseznamem"/>
        <w:numPr>
          <w:ilvl w:val="0"/>
          <w:numId w:val="18"/>
        </w:numPr>
        <w:suppressAutoHyphens/>
        <w:spacing w:after="0" w:line="276" w:lineRule="auto"/>
        <w:ind w:left="709" w:hanging="502"/>
        <w:jc w:val="both"/>
        <w:rPr>
          <w:rFonts w:ascii="Calibri" w:hAnsi="Calibri" w:cs="Calibri"/>
        </w:rPr>
      </w:pPr>
      <w:r w:rsidRPr="00E653EE">
        <w:rPr>
          <w:rFonts w:ascii="Calibri" w:hAnsi="Calibri" w:cs="Calibri"/>
        </w:rPr>
        <w:t xml:space="preserve">autorizace v oboru </w:t>
      </w:r>
      <w:r w:rsidRPr="00E653EE">
        <w:rPr>
          <w:rFonts w:ascii="Calibri" w:hAnsi="Calibri" w:cs="Calibri"/>
          <w:u w:val="single"/>
        </w:rPr>
        <w:t>pozemní stavby</w:t>
      </w:r>
      <w:r w:rsidRPr="00E653EE">
        <w:rPr>
          <w:rFonts w:ascii="Calibri" w:hAnsi="Calibri" w:cs="Calibri"/>
        </w:rPr>
        <w:t xml:space="preserve"> v rozsahu autorizovaný inženýr nebo autorizovaný architekt</w:t>
      </w:r>
    </w:p>
    <w:p w14:paraId="3CF02A81" w14:textId="77777777" w:rsidR="00E653EE" w:rsidRPr="00E653EE" w:rsidRDefault="00E653EE" w:rsidP="00E653EE">
      <w:pPr>
        <w:pStyle w:val="Odstavecseseznamem"/>
        <w:numPr>
          <w:ilvl w:val="0"/>
          <w:numId w:val="18"/>
        </w:numPr>
        <w:suppressAutoHyphens/>
        <w:spacing w:after="0" w:line="276" w:lineRule="auto"/>
        <w:ind w:left="709" w:hanging="502"/>
        <w:jc w:val="both"/>
        <w:rPr>
          <w:rFonts w:ascii="Calibri" w:hAnsi="Calibri" w:cs="Calibri"/>
        </w:rPr>
      </w:pPr>
      <w:r w:rsidRPr="00E653EE">
        <w:rPr>
          <w:rFonts w:ascii="Calibri" w:hAnsi="Calibri" w:cs="Calibri"/>
        </w:rPr>
        <w:t xml:space="preserve">autorizace v oboru </w:t>
      </w:r>
      <w:r w:rsidRPr="00E653EE">
        <w:rPr>
          <w:rFonts w:ascii="Calibri" w:hAnsi="Calibri" w:cs="Calibri"/>
          <w:u w:val="single"/>
        </w:rPr>
        <w:t>technologická zařízení budov</w:t>
      </w:r>
      <w:r w:rsidRPr="00E653EE">
        <w:rPr>
          <w:rFonts w:ascii="Calibri" w:hAnsi="Calibri" w:cs="Calibri"/>
        </w:rPr>
        <w:t xml:space="preserve"> v minimálním rozsahu autorizovaný technik</w:t>
      </w:r>
    </w:p>
    <w:p w14:paraId="649B63D0" w14:textId="77777777" w:rsidR="00E653EE" w:rsidRPr="00E653EE" w:rsidRDefault="00E653EE" w:rsidP="00E653EE">
      <w:pPr>
        <w:pStyle w:val="Odstavecseseznamem"/>
        <w:numPr>
          <w:ilvl w:val="0"/>
          <w:numId w:val="18"/>
        </w:numPr>
        <w:suppressAutoHyphens/>
        <w:spacing w:after="0" w:line="276" w:lineRule="auto"/>
        <w:ind w:left="709" w:hanging="502"/>
        <w:jc w:val="both"/>
        <w:rPr>
          <w:rFonts w:ascii="Calibri" w:hAnsi="Calibri" w:cs="Calibri"/>
        </w:rPr>
      </w:pPr>
      <w:r w:rsidRPr="00E653EE">
        <w:rPr>
          <w:rFonts w:ascii="Calibri" w:hAnsi="Calibri" w:cs="Calibri"/>
        </w:rPr>
        <w:t xml:space="preserve">autorizace v oboru </w:t>
      </w:r>
      <w:r w:rsidRPr="00E653EE">
        <w:rPr>
          <w:rFonts w:ascii="Calibri" w:hAnsi="Calibri" w:cs="Calibri"/>
          <w:u w:val="single"/>
        </w:rPr>
        <w:t>technika prostředí staveb – specializace zdravotní technika</w:t>
      </w:r>
      <w:r w:rsidRPr="00E653EE">
        <w:rPr>
          <w:rFonts w:ascii="Calibri" w:hAnsi="Calibri" w:cs="Calibri"/>
        </w:rPr>
        <w:t xml:space="preserve"> v minimálním rozsahu autorizovaný technik</w:t>
      </w:r>
    </w:p>
    <w:p w14:paraId="3851114F" w14:textId="77777777" w:rsidR="00E653EE" w:rsidRPr="00E653EE" w:rsidRDefault="00E653EE" w:rsidP="00E653EE">
      <w:pPr>
        <w:pStyle w:val="Odstavecseseznamem"/>
        <w:numPr>
          <w:ilvl w:val="0"/>
          <w:numId w:val="18"/>
        </w:numPr>
        <w:suppressAutoHyphens/>
        <w:spacing w:after="0" w:line="276" w:lineRule="auto"/>
        <w:ind w:left="709" w:hanging="502"/>
        <w:jc w:val="both"/>
        <w:rPr>
          <w:rFonts w:ascii="Calibri" w:hAnsi="Calibri" w:cs="Calibri"/>
        </w:rPr>
      </w:pPr>
      <w:r w:rsidRPr="00E653EE">
        <w:rPr>
          <w:rFonts w:ascii="Calibri" w:hAnsi="Calibri" w:cs="Calibri"/>
        </w:rPr>
        <w:lastRenderedPageBreak/>
        <w:t xml:space="preserve">autorizace v oboru </w:t>
      </w:r>
      <w:r w:rsidRPr="00E653EE">
        <w:rPr>
          <w:rFonts w:ascii="Calibri" w:hAnsi="Calibri" w:cs="Calibri"/>
          <w:u w:val="single"/>
        </w:rPr>
        <w:t>technika prostředí staveb – specializace vytápění a vzduchotechnika</w:t>
      </w:r>
      <w:r w:rsidRPr="00E653EE">
        <w:rPr>
          <w:rFonts w:ascii="Calibri" w:hAnsi="Calibri" w:cs="Calibri"/>
        </w:rPr>
        <w:t xml:space="preserve"> v minimálním rozsahu autorizovaný technik</w:t>
      </w:r>
    </w:p>
    <w:p w14:paraId="0C1CBD44" w14:textId="77777777" w:rsidR="00E653EE" w:rsidRPr="00E653EE" w:rsidRDefault="00E653EE" w:rsidP="00E653EE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14:paraId="744BE3E2" w14:textId="623A8C2A" w:rsidR="005D0685" w:rsidRPr="00E653EE" w:rsidRDefault="005D0685" w:rsidP="005D0685">
      <w:pPr>
        <w:widowControl w:val="0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Calibri" w:hAnsi="Calibri" w:cs="Calibri"/>
          <w:b/>
        </w:rPr>
      </w:pPr>
      <w:r w:rsidRPr="005D0685">
        <w:rPr>
          <w:rFonts w:ascii="Calibri" w:hAnsi="Calibri" w:cs="Calibri"/>
        </w:rPr>
        <w:t xml:space="preserve">splňuje </w:t>
      </w:r>
      <w:r w:rsidRPr="005D0685">
        <w:rPr>
          <w:rFonts w:ascii="Calibri" w:hAnsi="Calibri" w:cs="Calibri"/>
          <w:b/>
        </w:rPr>
        <w:t>technickou kvalifikaci</w:t>
      </w:r>
      <w:r w:rsidRPr="005D0685">
        <w:rPr>
          <w:rFonts w:ascii="Calibri" w:hAnsi="Calibri" w:cs="Calibri"/>
        </w:rPr>
        <w:t xml:space="preserve"> požadovanou zadavatelem v zadávací dokumentaci</w:t>
      </w:r>
      <w:r w:rsidR="00E653EE">
        <w:rPr>
          <w:rFonts w:ascii="Calibri" w:hAnsi="Calibri" w:cs="Calibri"/>
        </w:rPr>
        <w:t>:</w:t>
      </w:r>
    </w:p>
    <w:p w14:paraId="5CCACEF9" w14:textId="77777777" w:rsidR="0009022D" w:rsidRPr="0009022D" w:rsidRDefault="0009022D" w:rsidP="0009022D">
      <w:pPr>
        <w:widowControl w:val="0"/>
        <w:spacing w:after="0" w:line="240" w:lineRule="auto"/>
        <w:ind w:left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tj. </w:t>
      </w:r>
      <w:r w:rsidR="00E653EE">
        <w:rPr>
          <w:rFonts w:ascii="Calibri" w:hAnsi="Calibri" w:cs="Calibri"/>
        </w:rPr>
        <w:t xml:space="preserve">realizoval v posledních 5 letech </w:t>
      </w:r>
      <w:r w:rsidRPr="0009022D">
        <w:rPr>
          <w:rFonts w:ascii="Calibri" w:hAnsi="Calibri" w:cs="Calibri"/>
          <w:b/>
          <w:bCs/>
        </w:rPr>
        <w:t>zakázky</w:t>
      </w:r>
      <w:r w:rsidRPr="0009022D">
        <w:rPr>
          <w:rFonts w:ascii="Calibri" w:hAnsi="Calibri" w:cs="Calibri"/>
        </w:rPr>
        <w:t xml:space="preserve"> na služby poskytnuté za posledních </w:t>
      </w:r>
      <w:r w:rsidRPr="0009022D">
        <w:rPr>
          <w:rFonts w:ascii="Calibri" w:hAnsi="Calibri" w:cs="Calibri"/>
          <w:b/>
          <w:bCs/>
        </w:rPr>
        <w:t>5 let</w:t>
      </w:r>
      <w:r w:rsidRPr="0009022D">
        <w:rPr>
          <w:rFonts w:ascii="Calibri" w:hAnsi="Calibri" w:cs="Calibri"/>
        </w:rPr>
        <w:t xml:space="preserve"> před zahájením zadávacího řízení v následujícím členění: </w:t>
      </w:r>
    </w:p>
    <w:p w14:paraId="6B7305B0" w14:textId="77777777" w:rsidR="0009022D" w:rsidRPr="0009022D" w:rsidRDefault="0009022D" w:rsidP="0009022D">
      <w:pPr>
        <w:widowControl w:val="0"/>
        <w:spacing w:after="0" w:line="240" w:lineRule="auto"/>
        <w:ind w:left="284"/>
        <w:jc w:val="both"/>
        <w:rPr>
          <w:rFonts w:ascii="Calibri" w:hAnsi="Calibri" w:cs="Calibri"/>
        </w:rPr>
      </w:pPr>
    </w:p>
    <w:p w14:paraId="36AE2BF8" w14:textId="77777777" w:rsidR="0009022D" w:rsidRPr="0009022D" w:rsidRDefault="0009022D" w:rsidP="0009022D">
      <w:pPr>
        <w:widowControl w:val="0"/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  <w:bCs/>
        </w:rPr>
      </w:pPr>
      <w:r w:rsidRPr="0009022D">
        <w:rPr>
          <w:rFonts w:ascii="Calibri" w:hAnsi="Calibri" w:cs="Calibri"/>
          <w:bCs/>
        </w:rPr>
        <w:t>nejméně tři zakázky (služby), ve kterých plnil zhotovitel roli generálního projektanta, a jejímž předmětem bylo zpracování projektové dokumentace minimálně v rozsahu a stupni potřebném pro vydání stavebního povolení a současně projektové dokumentace pro provádění stavby, a to pro výlučně stavby, jejichž účelem je  komplexní rekonstrukce nebo novostavba krytého plaveckého</w:t>
      </w:r>
      <w:r w:rsidRPr="0009022D">
        <w:rPr>
          <w:rFonts w:ascii="Calibri" w:hAnsi="Calibri" w:cs="Calibri"/>
          <w:bCs/>
          <w:i/>
          <w:iCs/>
        </w:rPr>
        <w:t xml:space="preserve"> </w:t>
      </w:r>
      <w:r w:rsidRPr="0009022D">
        <w:rPr>
          <w:rFonts w:ascii="Calibri" w:hAnsi="Calibri" w:cs="Calibri"/>
          <w:bCs/>
        </w:rPr>
        <w:t xml:space="preserve">bazénu délky min. 25 m určený pro závodní plavání, využívaný veřejností, plaveckými oddíly, plaveckými školami, projekt se zaměřoval jak na vlastní výstavbu či rekonstrukci objektu bazénu, vč. bazénového tělesa, tak i na související profese – tj. projekt vzduchotechnicky, vytápění, projekt bazénové technologie úpravy bazénové vody, v investiční hodnotě minimálně ve výši 100 mil. Kč bez DPH u každé z nich, </w:t>
      </w:r>
      <w:r w:rsidRPr="0009022D">
        <w:rPr>
          <w:rFonts w:ascii="Calibri" w:hAnsi="Calibri" w:cs="Calibri"/>
          <w:b/>
        </w:rPr>
        <w:t>přičemž hodnota vlastní projektové služby činila nejméně 4 mil Kč bez DPH u každé z nich</w:t>
      </w:r>
      <w:r w:rsidRPr="0009022D">
        <w:rPr>
          <w:rFonts w:ascii="Calibri" w:hAnsi="Calibri" w:cs="Calibri"/>
          <w:bCs/>
        </w:rPr>
        <w:t>.</w:t>
      </w:r>
    </w:p>
    <w:p w14:paraId="52D9ACD3" w14:textId="77777777" w:rsidR="0009022D" w:rsidRPr="0009022D" w:rsidRDefault="0009022D" w:rsidP="0009022D">
      <w:pPr>
        <w:widowControl w:val="0"/>
        <w:spacing w:after="0" w:line="240" w:lineRule="auto"/>
        <w:ind w:left="284"/>
        <w:jc w:val="both"/>
        <w:rPr>
          <w:rFonts w:ascii="Calibri" w:hAnsi="Calibri" w:cs="Calibri"/>
          <w:bCs/>
        </w:rPr>
      </w:pPr>
    </w:p>
    <w:p w14:paraId="03C7EB6E" w14:textId="77777777" w:rsidR="0009022D" w:rsidRPr="0009022D" w:rsidRDefault="0009022D" w:rsidP="0009022D">
      <w:pPr>
        <w:widowControl w:val="0"/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  <w:bCs/>
        </w:rPr>
      </w:pPr>
      <w:r w:rsidRPr="0009022D">
        <w:rPr>
          <w:rFonts w:ascii="Calibri" w:hAnsi="Calibri" w:cs="Calibri"/>
          <w:bCs/>
        </w:rPr>
        <w:t xml:space="preserve">nejméně tři zakázky (služby), ve kterých jejím předmětem bylo zpracování projektové dokumentace bazénové technologie úpravny vody krytého plaveckého bazénu či krytého aquaparku,  s vodní plochou nejméně 250 m2 určeného pro provoz veřejnosti, minimálně ve stupni projektové dokumentace pro stavební povolení a současně projektové dokumentace pro provádění stavby, kdy se jednalo o úpravnu bazénové vody řešenou formou vysokoúčinnostní filtrace pomocí aktivovaného skelného filtračního média se schopností zachycovat až 95% nečistot od velikosti 1 mikron, v kombinaci s ozonizací a UV zářením , </w:t>
      </w:r>
      <w:r w:rsidRPr="0009022D">
        <w:rPr>
          <w:rFonts w:ascii="Calibri" w:hAnsi="Calibri" w:cs="Calibri"/>
          <w:b/>
        </w:rPr>
        <w:t>v investiční hodnotě bazénové technologie</w:t>
      </w:r>
      <w:r w:rsidRPr="0009022D">
        <w:rPr>
          <w:rFonts w:ascii="Calibri" w:hAnsi="Calibri" w:cs="Calibri"/>
          <w:bCs/>
        </w:rPr>
        <w:t xml:space="preserve"> </w:t>
      </w:r>
      <w:r w:rsidRPr="0009022D">
        <w:rPr>
          <w:rFonts w:ascii="Calibri" w:hAnsi="Calibri" w:cs="Calibri"/>
          <w:b/>
        </w:rPr>
        <w:t>minimálně ve výši 10 mil. Kč bez DPH u každé z nich</w:t>
      </w:r>
      <w:r w:rsidRPr="0009022D">
        <w:rPr>
          <w:rFonts w:ascii="Calibri" w:hAnsi="Calibri" w:cs="Calibri"/>
          <w:bCs/>
        </w:rPr>
        <w:t>.</w:t>
      </w:r>
    </w:p>
    <w:p w14:paraId="19ED3EAF" w14:textId="279F8718" w:rsidR="00E653EE" w:rsidRDefault="00E653EE" w:rsidP="00E653EE">
      <w:pPr>
        <w:widowControl w:val="0"/>
        <w:spacing w:after="0" w:line="240" w:lineRule="auto"/>
        <w:ind w:left="284"/>
        <w:jc w:val="both"/>
        <w:rPr>
          <w:rFonts w:ascii="Calibri" w:hAnsi="Calibri" w:cs="Calibri"/>
        </w:rPr>
      </w:pPr>
    </w:p>
    <w:p w14:paraId="02CB92A4" w14:textId="682CD206" w:rsidR="00E653EE" w:rsidRDefault="00952910" w:rsidP="00952910">
      <w:pPr>
        <w:widowControl w:val="0"/>
        <w:spacing w:after="0" w:line="240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Disponuje techniky, kteří se budou podílet na plnění předmětu veřejné zakázky v rozsahu:</w:t>
      </w:r>
    </w:p>
    <w:p w14:paraId="3F30642F" w14:textId="77777777" w:rsidR="00952910" w:rsidRPr="00952910" w:rsidRDefault="00952910" w:rsidP="00952910">
      <w:pPr>
        <w:widowControl w:val="0"/>
        <w:spacing w:after="0" w:line="240" w:lineRule="auto"/>
        <w:jc w:val="both"/>
        <w:rPr>
          <w:rFonts w:ascii="Calibri" w:hAnsi="Calibri" w:cs="Calibri"/>
          <w:b/>
        </w:rPr>
      </w:pPr>
      <w:r w:rsidRPr="00952910">
        <w:rPr>
          <w:rFonts w:ascii="Calibri" w:hAnsi="Calibri" w:cs="Calibri"/>
          <w:b/>
        </w:rPr>
        <w:t>Vedoucí projektu (HIP)</w:t>
      </w:r>
    </w:p>
    <w:p w14:paraId="3E803B50" w14:textId="77777777" w:rsidR="00952910" w:rsidRPr="00952910" w:rsidRDefault="00952910" w:rsidP="00952910">
      <w:pPr>
        <w:widowControl w:val="0"/>
        <w:numPr>
          <w:ilvl w:val="0"/>
          <w:numId w:val="20"/>
        </w:numPr>
        <w:spacing w:after="0" w:line="240" w:lineRule="auto"/>
        <w:ind w:left="1134"/>
        <w:jc w:val="both"/>
        <w:rPr>
          <w:rFonts w:ascii="Calibri" w:hAnsi="Calibri" w:cs="Calibri"/>
          <w:bCs/>
        </w:rPr>
      </w:pPr>
      <w:r w:rsidRPr="00952910">
        <w:rPr>
          <w:rFonts w:ascii="Calibri" w:hAnsi="Calibri" w:cs="Calibri"/>
          <w:bCs/>
        </w:rPr>
        <w:t>vysokoškolské vzdělání v oboru Pozemních staveb</w:t>
      </w:r>
    </w:p>
    <w:p w14:paraId="5870368A" w14:textId="77777777" w:rsidR="00952910" w:rsidRPr="00952910" w:rsidRDefault="00952910" w:rsidP="00952910">
      <w:pPr>
        <w:widowControl w:val="0"/>
        <w:numPr>
          <w:ilvl w:val="0"/>
          <w:numId w:val="20"/>
        </w:numPr>
        <w:spacing w:after="0" w:line="240" w:lineRule="auto"/>
        <w:ind w:left="1134"/>
        <w:jc w:val="both"/>
        <w:rPr>
          <w:rFonts w:ascii="Calibri" w:hAnsi="Calibri" w:cs="Calibri"/>
          <w:bCs/>
        </w:rPr>
      </w:pPr>
      <w:r w:rsidRPr="00952910">
        <w:rPr>
          <w:rFonts w:ascii="Calibri" w:hAnsi="Calibri" w:cs="Calibri"/>
          <w:bCs/>
        </w:rPr>
        <w:t>autorizace pro obor „Pozemní stavby“ – autorizovaný inženýr, nebo autorizovaný architekt</w:t>
      </w:r>
    </w:p>
    <w:p w14:paraId="63E93B1A" w14:textId="77777777" w:rsidR="00952910" w:rsidRPr="00952910" w:rsidRDefault="00952910" w:rsidP="00952910">
      <w:pPr>
        <w:widowControl w:val="0"/>
        <w:numPr>
          <w:ilvl w:val="0"/>
          <w:numId w:val="20"/>
        </w:numPr>
        <w:spacing w:after="0" w:line="240" w:lineRule="auto"/>
        <w:ind w:left="1134"/>
        <w:jc w:val="both"/>
        <w:rPr>
          <w:rFonts w:ascii="Calibri" w:hAnsi="Calibri" w:cs="Calibri"/>
          <w:bCs/>
        </w:rPr>
      </w:pPr>
      <w:r w:rsidRPr="00952910">
        <w:rPr>
          <w:rFonts w:ascii="Calibri" w:hAnsi="Calibri" w:cs="Calibri"/>
          <w:bCs/>
        </w:rPr>
        <w:t xml:space="preserve">praxe v řízení projektování staveb minimálně 10 let </w:t>
      </w:r>
    </w:p>
    <w:p w14:paraId="058D2EAA" w14:textId="77777777" w:rsidR="00952910" w:rsidRPr="00952910" w:rsidRDefault="00952910" w:rsidP="00952910">
      <w:pPr>
        <w:widowControl w:val="0"/>
        <w:numPr>
          <w:ilvl w:val="0"/>
          <w:numId w:val="20"/>
        </w:numPr>
        <w:spacing w:after="0" w:line="240" w:lineRule="auto"/>
        <w:ind w:left="1134"/>
        <w:jc w:val="both"/>
        <w:rPr>
          <w:rFonts w:ascii="Calibri" w:hAnsi="Calibri" w:cs="Calibri"/>
          <w:bCs/>
        </w:rPr>
      </w:pPr>
      <w:r w:rsidRPr="00952910">
        <w:rPr>
          <w:rFonts w:ascii="Calibri" w:hAnsi="Calibri" w:cs="Calibri"/>
          <w:bCs/>
        </w:rPr>
        <w:t>zkušenosti na pozici Vedoucí projektu (HIP) při minimálně 3 realizací projektových služeb dle bodu 6.4. písm. a) v posledních 5 letech</w:t>
      </w:r>
    </w:p>
    <w:p w14:paraId="1443D78C" w14:textId="77777777" w:rsidR="00952910" w:rsidRPr="00952910" w:rsidRDefault="00952910" w:rsidP="00952910">
      <w:pPr>
        <w:widowControl w:val="0"/>
        <w:numPr>
          <w:ilvl w:val="0"/>
          <w:numId w:val="20"/>
        </w:numPr>
        <w:spacing w:after="0" w:line="240" w:lineRule="auto"/>
        <w:ind w:left="1134"/>
        <w:jc w:val="both"/>
        <w:rPr>
          <w:rFonts w:ascii="Calibri" w:hAnsi="Calibri" w:cs="Calibri"/>
          <w:bCs/>
          <w:u w:val="single"/>
        </w:rPr>
      </w:pPr>
      <w:r w:rsidRPr="00952910">
        <w:rPr>
          <w:rFonts w:ascii="Calibri" w:hAnsi="Calibri" w:cs="Calibri"/>
          <w:bCs/>
          <w:u w:val="single"/>
        </w:rPr>
        <w:t>doloženo životopisem, doloženým vzděláním, osvědčením o autorizaci</w:t>
      </w:r>
    </w:p>
    <w:p w14:paraId="09B0DAA6" w14:textId="77777777" w:rsidR="00952910" w:rsidRPr="00952910" w:rsidRDefault="00952910" w:rsidP="00952910">
      <w:pPr>
        <w:widowControl w:val="0"/>
        <w:spacing w:after="0" w:line="240" w:lineRule="auto"/>
        <w:jc w:val="both"/>
        <w:rPr>
          <w:rFonts w:ascii="Calibri" w:hAnsi="Calibri" w:cs="Calibri"/>
          <w:b/>
        </w:rPr>
      </w:pPr>
    </w:p>
    <w:p w14:paraId="60C0BC0A" w14:textId="77777777" w:rsidR="00952910" w:rsidRPr="00952910" w:rsidRDefault="00952910" w:rsidP="00952910">
      <w:pPr>
        <w:widowControl w:val="0"/>
        <w:spacing w:after="0" w:line="240" w:lineRule="auto"/>
        <w:jc w:val="both"/>
        <w:rPr>
          <w:rFonts w:ascii="Calibri" w:hAnsi="Calibri" w:cs="Calibri"/>
          <w:b/>
          <w:bCs/>
        </w:rPr>
      </w:pPr>
      <w:r w:rsidRPr="00952910">
        <w:rPr>
          <w:rFonts w:ascii="Calibri" w:hAnsi="Calibri" w:cs="Calibri"/>
          <w:b/>
          <w:bCs/>
        </w:rPr>
        <w:t xml:space="preserve">Zpracovatel stavební části (Projektant) </w:t>
      </w:r>
    </w:p>
    <w:p w14:paraId="5CFAAC24" w14:textId="77777777" w:rsidR="00952910" w:rsidRPr="00952910" w:rsidRDefault="00952910" w:rsidP="00952910">
      <w:pPr>
        <w:widowControl w:val="0"/>
        <w:numPr>
          <w:ilvl w:val="0"/>
          <w:numId w:val="20"/>
        </w:numPr>
        <w:spacing w:after="0" w:line="240" w:lineRule="auto"/>
        <w:ind w:left="1276"/>
        <w:jc w:val="both"/>
        <w:rPr>
          <w:rFonts w:ascii="Calibri" w:hAnsi="Calibri" w:cs="Calibri"/>
          <w:bCs/>
        </w:rPr>
      </w:pPr>
      <w:r w:rsidRPr="00952910">
        <w:rPr>
          <w:rFonts w:ascii="Calibri" w:hAnsi="Calibri" w:cs="Calibri"/>
          <w:bCs/>
        </w:rPr>
        <w:t>vysokoškolské nebo středoškolské vzdělání v oboru Pozemních staveb</w:t>
      </w:r>
    </w:p>
    <w:p w14:paraId="17AAB91F" w14:textId="77777777" w:rsidR="00952910" w:rsidRPr="00952910" w:rsidRDefault="00952910" w:rsidP="00952910">
      <w:pPr>
        <w:widowControl w:val="0"/>
        <w:numPr>
          <w:ilvl w:val="0"/>
          <w:numId w:val="20"/>
        </w:numPr>
        <w:spacing w:after="0" w:line="240" w:lineRule="auto"/>
        <w:ind w:left="1276"/>
        <w:jc w:val="both"/>
        <w:rPr>
          <w:rFonts w:ascii="Calibri" w:hAnsi="Calibri" w:cs="Calibri"/>
          <w:bCs/>
        </w:rPr>
      </w:pPr>
      <w:r w:rsidRPr="00952910">
        <w:rPr>
          <w:rFonts w:ascii="Calibri" w:hAnsi="Calibri" w:cs="Calibri"/>
          <w:bCs/>
        </w:rPr>
        <w:t>autorizace pro obor „Pozemní stavby“ – autorizovaný inženýr nebo technik, nebo autorizovaný architekt</w:t>
      </w:r>
    </w:p>
    <w:p w14:paraId="0B8C9E26" w14:textId="77777777" w:rsidR="00952910" w:rsidRPr="00952910" w:rsidRDefault="00952910" w:rsidP="00952910">
      <w:pPr>
        <w:widowControl w:val="0"/>
        <w:numPr>
          <w:ilvl w:val="0"/>
          <w:numId w:val="20"/>
        </w:numPr>
        <w:spacing w:after="0" w:line="240" w:lineRule="auto"/>
        <w:ind w:left="1276"/>
        <w:jc w:val="both"/>
        <w:rPr>
          <w:rFonts w:ascii="Calibri" w:hAnsi="Calibri" w:cs="Calibri"/>
          <w:bCs/>
        </w:rPr>
      </w:pPr>
      <w:r w:rsidRPr="00952910">
        <w:rPr>
          <w:rFonts w:ascii="Calibri" w:hAnsi="Calibri" w:cs="Calibri"/>
          <w:bCs/>
        </w:rPr>
        <w:t>praxe minimálně 5 let v oboru projekčních prací nebo autorizaci ve smyslu § 5 odst. 2 pro obor dle odst. 3 písm. a) autorizačního zákona (obor Pozemní stavby), nebo výkonu autorizovaného architekta</w:t>
      </w:r>
    </w:p>
    <w:p w14:paraId="2C9BE103" w14:textId="77777777" w:rsidR="00952910" w:rsidRPr="00952910" w:rsidRDefault="00952910" w:rsidP="00952910">
      <w:pPr>
        <w:widowControl w:val="0"/>
        <w:numPr>
          <w:ilvl w:val="0"/>
          <w:numId w:val="20"/>
        </w:numPr>
        <w:spacing w:after="0" w:line="240" w:lineRule="auto"/>
        <w:ind w:left="1276"/>
        <w:jc w:val="both"/>
        <w:rPr>
          <w:rFonts w:ascii="Calibri" w:hAnsi="Calibri" w:cs="Calibri"/>
          <w:bCs/>
        </w:rPr>
      </w:pPr>
      <w:r w:rsidRPr="00952910">
        <w:rPr>
          <w:rFonts w:ascii="Calibri" w:hAnsi="Calibri" w:cs="Calibri"/>
          <w:bCs/>
        </w:rPr>
        <w:t xml:space="preserve">zkušenosti na pozici Projektant stavební části při minimálně 3 realizací </w:t>
      </w:r>
      <w:r w:rsidRPr="00952910">
        <w:rPr>
          <w:rFonts w:ascii="Calibri" w:hAnsi="Calibri" w:cs="Calibri"/>
          <w:bCs/>
        </w:rPr>
        <w:lastRenderedPageBreak/>
        <w:t>projektových služeb dle bodu 6.4. písm. a) v posledních 5 letech</w:t>
      </w:r>
    </w:p>
    <w:p w14:paraId="7313F552" w14:textId="77777777" w:rsidR="00952910" w:rsidRPr="00952910" w:rsidRDefault="00952910" w:rsidP="00952910">
      <w:pPr>
        <w:widowControl w:val="0"/>
        <w:numPr>
          <w:ilvl w:val="0"/>
          <w:numId w:val="20"/>
        </w:numPr>
        <w:spacing w:after="0" w:line="240" w:lineRule="auto"/>
        <w:ind w:left="1276"/>
        <w:jc w:val="both"/>
        <w:rPr>
          <w:rFonts w:ascii="Calibri" w:hAnsi="Calibri" w:cs="Calibri"/>
          <w:bCs/>
          <w:u w:val="single"/>
        </w:rPr>
      </w:pPr>
      <w:r w:rsidRPr="00952910">
        <w:rPr>
          <w:rFonts w:ascii="Calibri" w:hAnsi="Calibri" w:cs="Calibri"/>
          <w:bCs/>
          <w:u w:val="single"/>
        </w:rPr>
        <w:t>doloženo životopisem, doloženým vzděláním, osvědčením o autorizaci</w:t>
      </w:r>
    </w:p>
    <w:p w14:paraId="5FB744B2" w14:textId="77777777" w:rsidR="00952910" w:rsidRPr="00952910" w:rsidRDefault="00952910" w:rsidP="00952910">
      <w:pPr>
        <w:widowControl w:val="0"/>
        <w:spacing w:after="0" w:line="240" w:lineRule="auto"/>
        <w:jc w:val="both"/>
        <w:rPr>
          <w:rFonts w:ascii="Calibri" w:hAnsi="Calibri" w:cs="Calibri"/>
          <w:b/>
          <w:bCs/>
        </w:rPr>
      </w:pPr>
    </w:p>
    <w:p w14:paraId="14D34EE3" w14:textId="77777777" w:rsidR="00952910" w:rsidRPr="00952910" w:rsidRDefault="00952910" w:rsidP="00952910">
      <w:pPr>
        <w:widowControl w:val="0"/>
        <w:spacing w:after="0" w:line="240" w:lineRule="auto"/>
        <w:jc w:val="both"/>
        <w:rPr>
          <w:rFonts w:ascii="Calibri" w:hAnsi="Calibri" w:cs="Calibri"/>
          <w:b/>
          <w:bCs/>
        </w:rPr>
      </w:pPr>
      <w:r w:rsidRPr="00952910">
        <w:rPr>
          <w:rFonts w:ascii="Calibri" w:hAnsi="Calibri" w:cs="Calibri"/>
          <w:b/>
          <w:bCs/>
        </w:rPr>
        <w:t xml:space="preserve">Zpracovatel technologických částí projektu (Projektant – technolog) </w:t>
      </w:r>
    </w:p>
    <w:p w14:paraId="0986155D" w14:textId="77777777" w:rsidR="00952910" w:rsidRPr="00952910" w:rsidRDefault="00952910" w:rsidP="00952910">
      <w:pPr>
        <w:widowControl w:val="0"/>
        <w:numPr>
          <w:ilvl w:val="0"/>
          <w:numId w:val="20"/>
        </w:numPr>
        <w:spacing w:after="0" w:line="240" w:lineRule="auto"/>
        <w:ind w:left="1276"/>
        <w:jc w:val="both"/>
        <w:rPr>
          <w:rFonts w:ascii="Calibri" w:hAnsi="Calibri" w:cs="Calibri"/>
          <w:bCs/>
        </w:rPr>
      </w:pPr>
      <w:r w:rsidRPr="00952910">
        <w:rPr>
          <w:rFonts w:ascii="Calibri" w:hAnsi="Calibri" w:cs="Calibri"/>
          <w:bCs/>
        </w:rPr>
        <w:t>vysokoškolské vzdělání v stavebního směru</w:t>
      </w:r>
    </w:p>
    <w:p w14:paraId="77EE3B6B" w14:textId="77777777" w:rsidR="00952910" w:rsidRPr="00952910" w:rsidRDefault="00952910" w:rsidP="00952910">
      <w:pPr>
        <w:widowControl w:val="0"/>
        <w:numPr>
          <w:ilvl w:val="0"/>
          <w:numId w:val="20"/>
        </w:numPr>
        <w:spacing w:after="0" w:line="240" w:lineRule="auto"/>
        <w:ind w:left="1276"/>
        <w:jc w:val="both"/>
        <w:rPr>
          <w:rFonts w:ascii="Calibri" w:hAnsi="Calibri" w:cs="Calibri"/>
          <w:bCs/>
        </w:rPr>
      </w:pPr>
      <w:r w:rsidRPr="00952910">
        <w:rPr>
          <w:rFonts w:ascii="Calibri" w:hAnsi="Calibri" w:cs="Calibri"/>
          <w:bCs/>
        </w:rPr>
        <w:t>autorizace pro obor „Technologická zařízení staveb“ – minimálně autorizovaný technik</w:t>
      </w:r>
    </w:p>
    <w:p w14:paraId="096A5F47" w14:textId="77777777" w:rsidR="00952910" w:rsidRPr="00952910" w:rsidRDefault="00952910" w:rsidP="00952910">
      <w:pPr>
        <w:widowControl w:val="0"/>
        <w:numPr>
          <w:ilvl w:val="0"/>
          <w:numId w:val="20"/>
        </w:numPr>
        <w:spacing w:after="0" w:line="240" w:lineRule="auto"/>
        <w:ind w:left="1276"/>
        <w:jc w:val="both"/>
        <w:rPr>
          <w:rFonts w:ascii="Calibri" w:hAnsi="Calibri" w:cs="Calibri"/>
          <w:bCs/>
        </w:rPr>
      </w:pPr>
      <w:r w:rsidRPr="00952910">
        <w:rPr>
          <w:rFonts w:ascii="Calibri" w:hAnsi="Calibri" w:cs="Calibri"/>
          <w:bCs/>
        </w:rPr>
        <w:t xml:space="preserve">praxe při projektování na pozici projektant – technolog minimálně 10 let </w:t>
      </w:r>
    </w:p>
    <w:p w14:paraId="50D5CD61" w14:textId="77777777" w:rsidR="00952910" w:rsidRPr="00952910" w:rsidRDefault="00952910" w:rsidP="00952910">
      <w:pPr>
        <w:widowControl w:val="0"/>
        <w:numPr>
          <w:ilvl w:val="0"/>
          <w:numId w:val="20"/>
        </w:numPr>
        <w:spacing w:after="0" w:line="240" w:lineRule="auto"/>
        <w:ind w:left="1276"/>
        <w:jc w:val="both"/>
        <w:rPr>
          <w:rFonts w:ascii="Calibri" w:hAnsi="Calibri" w:cs="Calibri"/>
          <w:bCs/>
        </w:rPr>
      </w:pPr>
      <w:r w:rsidRPr="00952910">
        <w:rPr>
          <w:rFonts w:ascii="Calibri" w:hAnsi="Calibri" w:cs="Calibri"/>
          <w:bCs/>
        </w:rPr>
        <w:t>zkušenosti na pozici Projektant technolog části při minimálně 3 realizací projektových služeb dle bodu 6.4. písm. b) v posledních 5 letech</w:t>
      </w:r>
    </w:p>
    <w:p w14:paraId="3534F0FC" w14:textId="77777777" w:rsidR="00952910" w:rsidRPr="00952910" w:rsidRDefault="00952910" w:rsidP="00952910">
      <w:pPr>
        <w:widowControl w:val="0"/>
        <w:numPr>
          <w:ilvl w:val="0"/>
          <w:numId w:val="20"/>
        </w:numPr>
        <w:spacing w:after="0" w:line="240" w:lineRule="auto"/>
        <w:ind w:left="1276"/>
        <w:jc w:val="both"/>
        <w:rPr>
          <w:rFonts w:ascii="Calibri" w:hAnsi="Calibri" w:cs="Calibri"/>
          <w:bCs/>
          <w:u w:val="single"/>
        </w:rPr>
      </w:pPr>
      <w:r w:rsidRPr="00952910">
        <w:rPr>
          <w:rFonts w:ascii="Calibri" w:hAnsi="Calibri" w:cs="Calibri"/>
          <w:bCs/>
          <w:u w:val="single"/>
        </w:rPr>
        <w:t>doloženo životopisem, doloženým vzděláním, osvědčením o autorizaci</w:t>
      </w:r>
    </w:p>
    <w:p w14:paraId="4B0DB8DB" w14:textId="77777777" w:rsidR="00952910" w:rsidRPr="00952910" w:rsidRDefault="00952910" w:rsidP="00952910">
      <w:pPr>
        <w:widowControl w:val="0"/>
        <w:spacing w:after="0" w:line="240" w:lineRule="auto"/>
        <w:jc w:val="both"/>
        <w:rPr>
          <w:rFonts w:ascii="Calibri" w:hAnsi="Calibri" w:cs="Calibri"/>
          <w:b/>
        </w:rPr>
      </w:pPr>
    </w:p>
    <w:p w14:paraId="68798412" w14:textId="77777777" w:rsidR="00952910" w:rsidRPr="00952910" w:rsidRDefault="00952910" w:rsidP="00952910">
      <w:pPr>
        <w:widowControl w:val="0"/>
        <w:spacing w:after="0" w:line="240" w:lineRule="auto"/>
        <w:jc w:val="both"/>
        <w:rPr>
          <w:rFonts w:ascii="Calibri" w:hAnsi="Calibri" w:cs="Calibri"/>
          <w:b/>
        </w:rPr>
      </w:pPr>
      <w:r w:rsidRPr="00952910">
        <w:rPr>
          <w:rFonts w:ascii="Calibri" w:hAnsi="Calibri" w:cs="Calibri"/>
          <w:b/>
        </w:rPr>
        <w:t>Zpracovatel části projektu bazénové technologie (Projektant bazénových technologií)</w:t>
      </w:r>
    </w:p>
    <w:p w14:paraId="18CC9091" w14:textId="77777777" w:rsidR="00952910" w:rsidRPr="00952910" w:rsidRDefault="00952910" w:rsidP="00283F95">
      <w:pPr>
        <w:widowControl w:val="0"/>
        <w:numPr>
          <w:ilvl w:val="0"/>
          <w:numId w:val="20"/>
        </w:numPr>
        <w:spacing w:after="0" w:line="240" w:lineRule="auto"/>
        <w:ind w:left="1276"/>
        <w:jc w:val="both"/>
        <w:rPr>
          <w:rFonts w:ascii="Calibri" w:hAnsi="Calibri" w:cs="Calibri"/>
          <w:bCs/>
        </w:rPr>
      </w:pPr>
      <w:r w:rsidRPr="00952910">
        <w:rPr>
          <w:rFonts w:ascii="Calibri" w:hAnsi="Calibri" w:cs="Calibri"/>
          <w:bCs/>
        </w:rPr>
        <w:t>vysokoškolské vzdělání v stavebního směru</w:t>
      </w:r>
    </w:p>
    <w:p w14:paraId="7AD2BEF9" w14:textId="77777777" w:rsidR="00952910" w:rsidRPr="00952910" w:rsidRDefault="00952910" w:rsidP="00283F95">
      <w:pPr>
        <w:widowControl w:val="0"/>
        <w:numPr>
          <w:ilvl w:val="0"/>
          <w:numId w:val="20"/>
        </w:numPr>
        <w:spacing w:after="0" w:line="240" w:lineRule="auto"/>
        <w:ind w:left="1276"/>
        <w:jc w:val="both"/>
        <w:rPr>
          <w:rFonts w:ascii="Calibri" w:hAnsi="Calibri" w:cs="Calibri"/>
          <w:bCs/>
        </w:rPr>
      </w:pPr>
      <w:r w:rsidRPr="00952910">
        <w:rPr>
          <w:rFonts w:ascii="Calibri" w:hAnsi="Calibri" w:cs="Calibri"/>
          <w:bCs/>
        </w:rPr>
        <w:t>Autorizace pro obor „Stavby vodního hospodářství a krajinného inženýrství“</w:t>
      </w:r>
    </w:p>
    <w:p w14:paraId="01F54E6C" w14:textId="77777777" w:rsidR="00952910" w:rsidRPr="00952910" w:rsidRDefault="00952910" w:rsidP="00283F95">
      <w:pPr>
        <w:widowControl w:val="0"/>
        <w:numPr>
          <w:ilvl w:val="0"/>
          <w:numId w:val="20"/>
        </w:numPr>
        <w:spacing w:after="0" w:line="240" w:lineRule="auto"/>
        <w:ind w:left="1276"/>
        <w:jc w:val="both"/>
        <w:rPr>
          <w:rFonts w:ascii="Calibri" w:hAnsi="Calibri" w:cs="Calibri"/>
          <w:bCs/>
        </w:rPr>
      </w:pPr>
      <w:r w:rsidRPr="00952910">
        <w:rPr>
          <w:rFonts w:ascii="Calibri" w:hAnsi="Calibri" w:cs="Calibri"/>
          <w:bCs/>
        </w:rPr>
        <w:t>praxe s projektováním bazénové technologie nejméně 10 let</w:t>
      </w:r>
    </w:p>
    <w:p w14:paraId="3ACE315E" w14:textId="77777777" w:rsidR="00952910" w:rsidRPr="00952910" w:rsidRDefault="00952910" w:rsidP="00283F95">
      <w:pPr>
        <w:widowControl w:val="0"/>
        <w:numPr>
          <w:ilvl w:val="0"/>
          <w:numId w:val="20"/>
        </w:numPr>
        <w:spacing w:after="0" w:line="240" w:lineRule="auto"/>
        <w:ind w:left="1276"/>
        <w:jc w:val="both"/>
        <w:rPr>
          <w:rFonts w:ascii="Calibri" w:hAnsi="Calibri" w:cs="Calibri"/>
          <w:bCs/>
        </w:rPr>
      </w:pPr>
      <w:r w:rsidRPr="00952910">
        <w:rPr>
          <w:rFonts w:ascii="Calibri" w:hAnsi="Calibri" w:cs="Calibri"/>
          <w:bCs/>
        </w:rPr>
        <w:t>zkušenosti na pozici Zpracovatel části projektu bazénové technologie při realizací minimálně 3 projektů bazénové technologie dle bodu 6.4. písm. b) v posledních 5 letech</w:t>
      </w:r>
    </w:p>
    <w:p w14:paraId="1348BC78" w14:textId="77777777" w:rsidR="00952910" w:rsidRPr="00952910" w:rsidRDefault="00952910" w:rsidP="00283F95">
      <w:pPr>
        <w:widowControl w:val="0"/>
        <w:numPr>
          <w:ilvl w:val="0"/>
          <w:numId w:val="20"/>
        </w:numPr>
        <w:spacing w:after="0" w:line="240" w:lineRule="auto"/>
        <w:ind w:left="1276"/>
        <w:jc w:val="both"/>
        <w:rPr>
          <w:rFonts w:ascii="Calibri" w:hAnsi="Calibri" w:cs="Calibri"/>
          <w:bCs/>
          <w:u w:val="single"/>
        </w:rPr>
      </w:pPr>
      <w:r w:rsidRPr="00952910">
        <w:rPr>
          <w:rFonts w:ascii="Calibri" w:hAnsi="Calibri" w:cs="Calibri"/>
          <w:bCs/>
          <w:u w:val="single"/>
        </w:rPr>
        <w:t>doloženo životopisem, doloženým vzděláním, osvědčením o autorizaci</w:t>
      </w:r>
    </w:p>
    <w:p w14:paraId="0B316332" w14:textId="77777777" w:rsidR="00952910" w:rsidRPr="005D0685" w:rsidRDefault="00952910" w:rsidP="00952910">
      <w:pPr>
        <w:widowControl w:val="0"/>
        <w:spacing w:after="0" w:line="240" w:lineRule="auto"/>
        <w:jc w:val="both"/>
        <w:rPr>
          <w:rFonts w:ascii="Calibri" w:hAnsi="Calibri" w:cs="Calibri"/>
          <w:b/>
        </w:rPr>
      </w:pPr>
    </w:p>
    <w:p w14:paraId="1E72583A" w14:textId="77777777" w:rsidR="005D0685" w:rsidRPr="005D0685" w:rsidRDefault="005D0685" w:rsidP="005D0685">
      <w:pPr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5D0685">
        <w:rPr>
          <w:rFonts w:ascii="Calibri" w:hAnsi="Calibri" w:cs="Calibri"/>
          <w:bCs/>
        </w:rPr>
        <w:t>podpisem tohoto prohlášení potvrzuje pravdivost a správnost veškerých údajů uvedených v tomto čestném prohlášení.</w:t>
      </w:r>
    </w:p>
    <w:p w14:paraId="23AF7E1E" w14:textId="77777777" w:rsidR="005D0685" w:rsidRPr="005D0685" w:rsidRDefault="005D0685" w:rsidP="005D0685">
      <w:pPr>
        <w:spacing w:after="0"/>
        <w:jc w:val="both"/>
        <w:rPr>
          <w:rFonts w:ascii="Calibri" w:hAnsi="Calibri" w:cs="Calibri"/>
          <w:bCs/>
        </w:rPr>
      </w:pPr>
    </w:p>
    <w:p w14:paraId="1E85FE98" w14:textId="77777777" w:rsidR="005D0685" w:rsidRPr="005D0685" w:rsidRDefault="005D0685" w:rsidP="005D0685">
      <w:pPr>
        <w:spacing w:after="0"/>
        <w:jc w:val="both"/>
        <w:rPr>
          <w:rFonts w:ascii="Calibri" w:hAnsi="Calibri" w:cs="Calibri"/>
          <w:bCs/>
        </w:rPr>
      </w:pPr>
    </w:p>
    <w:p w14:paraId="1584E1D1" w14:textId="77777777" w:rsidR="005D0685" w:rsidRPr="005D0685" w:rsidRDefault="005D0685" w:rsidP="005D0685">
      <w:pPr>
        <w:spacing w:after="0"/>
        <w:jc w:val="both"/>
        <w:rPr>
          <w:rFonts w:ascii="Calibri" w:hAnsi="Calibri" w:cs="Calibri"/>
          <w:bCs/>
        </w:rPr>
      </w:pPr>
    </w:p>
    <w:p w14:paraId="25D7C52D" w14:textId="77777777" w:rsidR="005D0685" w:rsidRPr="005D0685" w:rsidRDefault="005D0685" w:rsidP="005D0685">
      <w:pPr>
        <w:spacing w:after="0"/>
        <w:jc w:val="both"/>
        <w:rPr>
          <w:rFonts w:ascii="Calibri" w:hAnsi="Calibri" w:cs="Calibri"/>
          <w:bCs/>
        </w:rPr>
      </w:pPr>
    </w:p>
    <w:p w14:paraId="61B4164E" w14:textId="77777777" w:rsidR="005D0685" w:rsidRPr="005D0685" w:rsidRDefault="005D0685" w:rsidP="005D0685">
      <w:pPr>
        <w:spacing w:after="0"/>
        <w:jc w:val="both"/>
        <w:rPr>
          <w:rFonts w:ascii="Calibri" w:hAnsi="Calibri" w:cs="Calibri"/>
          <w:bCs/>
        </w:rPr>
      </w:pPr>
    </w:p>
    <w:p w14:paraId="54C888B3" w14:textId="77777777" w:rsidR="005D0685" w:rsidRPr="005D0685" w:rsidRDefault="005D0685" w:rsidP="005D0685">
      <w:pPr>
        <w:spacing w:after="0"/>
        <w:jc w:val="both"/>
        <w:rPr>
          <w:rFonts w:ascii="Calibri" w:hAnsi="Calibri" w:cs="Calibri"/>
          <w:bCs/>
        </w:rPr>
      </w:pPr>
    </w:p>
    <w:p w14:paraId="2C31171E" w14:textId="77777777" w:rsidR="005D0685" w:rsidRPr="005D0685" w:rsidRDefault="005D0685" w:rsidP="005D0685">
      <w:pPr>
        <w:spacing w:after="0"/>
        <w:jc w:val="both"/>
        <w:rPr>
          <w:rFonts w:ascii="Calibri" w:hAnsi="Calibri" w:cs="Calibri"/>
          <w:bCs/>
        </w:rPr>
      </w:pPr>
    </w:p>
    <w:p w14:paraId="72509670" w14:textId="77777777" w:rsidR="005D0685" w:rsidRPr="005D0685" w:rsidRDefault="005D0685" w:rsidP="005D0685">
      <w:pPr>
        <w:spacing w:after="0"/>
        <w:jc w:val="both"/>
        <w:rPr>
          <w:rFonts w:ascii="Calibri" w:hAnsi="Calibri" w:cs="Calibri"/>
          <w:bCs/>
        </w:rPr>
      </w:pPr>
    </w:p>
    <w:p w14:paraId="18A83DE7" w14:textId="77777777" w:rsidR="005D0685" w:rsidRPr="005D0685" w:rsidRDefault="005D0685" w:rsidP="005D0685">
      <w:pPr>
        <w:spacing w:after="0"/>
        <w:jc w:val="both"/>
        <w:rPr>
          <w:rFonts w:ascii="Calibri" w:hAnsi="Calibri" w:cs="Calibri"/>
          <w:bCs/>
        </w:rPr>
      </w:pPr>
    </w:p>
    <w:p w14:paraId="095B7A19" w14:textId="77777777" w:rsidR="005D0685" w:rsidRPr="005D0685" w:rsidRDefault="005D0685" w:rsidP="005D0685">
      <w:pPr>
        <w:spacing w:after="0"/>
        <w:jc w:val="both"/>
        <w:rPr>
          <w:rFonts w:ascii="Calibri" w:hAnsi="Calibri" w:cs="Calibri"/>
          <w:bCs/>
        </w:rPr>
      </w:pPr>
    </w:p>
    <w:p w14:paraId="1567C6E2" w14:textId="77777777" w:rsidR="005D0685" w:rsidRPr="005D0685" w:rsidRDefault="005D0685" w:rsidP="005D0685">
      <w:pPr>
        <w:spacing w:after="0"/>
        <w:jc w:val="both"/>
        <w:rPr>
          <w:rFonts w:ascii="Calibri" w:hAnsi="Calibri" w:cs="Calibri"/>
          <w:bCs/>
        </w:rPr>
      </w:pPr>
    </w:p>
    <w:p w14:paraId="49458F9D" w14:textId="77777777" w:rsidR="005D0685" w:rsidRPr="005D0685" w:rsidRDefault="005D0685" w:rsidP="005D0685">
      <w:pPr>
        <w:spacing w:after="0"/>
        <w:jc w:val="both"/>
        <w:rPr>
          <w:rFonts w:ascii="Calibri" w:hAnsi="Calibri" w:cs="Calibri"/>
        </w:rPr>
        <w:sectPr w:rsidR="005D0685" w:rsidRPr="005D0685" w:rsidSect="005D068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CA346C4" w14:textId="77777777" w:rsidR="005D0685" w:rsidRPr="005D0685" w:rsidRDefault="005D0685" w:rsidP="005D0685">
      <w:pPr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5D0685">
        <w:rPr>
          <w:rFonts w:ascii="Calibri" w:hAnsi="Calibri" w:cs="Calibri"/>
          <w:bCs/>
        </w:rPr>
        <w:lastRenderedPageBreak/>
        <w:t>realizoval v posledních 5 letech následující zakázky:</w:t>
      </w:r>
    </w:p>
    <w:p w14:paraId="6EDE80AD" w14:textId="77777777" w:rsidR="005D0685" w:rsidRDefault="005D0685" w:rsidP="005D0685">
      <w:pPr>
        <w:spacing w:after="0"/>
        <w:jc w:val="both"/>
        <w:rPr>
          <w:rFonts w:ascii="Calibri" w:hAnsi="Calibri" w:cs="Calibri"/>
          <w:bCs/>
        </w:rPr>
      </w:pPr>
    </w:p>
    <w:p w14:paraId="79679E5C" w14:textId="77777777" w:rsidR="0009022D" w:rsidRPr="005D0685" w:rsidRDefault="0009022D" w:rsidP="005D0685">
      <w:pPr>
        <w:spacing w:after="0"/>
        <w:jc w:val="both"/>
        <w:rPr>
          <w:rFonts w:ascii="Calibri" w:hAnsi="Calibri" w:cs="Calibri"/>
          <w:bCs/>
        </w:rPr>
      </w:pPr>
    </w:p>
    <w:tbl>
      <w:tblPr>
        <w:tblpPr w:leftFromText="141" w:rightFromText="141" w:vertAnchor="text" w:horzAnchor="margin" w:tblpX="150" w:tblpY="1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"/>
        <w:gridCol w:w="1584"/>
        <w:gridCol w:w="3658"/>
        <w:gridCol w:w="2126"/>
        <w:gridCol w:w="2977"/>
        <w:gridCol w:w="2552"/>
      </w:tblGrid>
      <w:tr w:rsidR="005D0685" w:rsidRPr="005D0685" w14:paraId="61B2F37E" w14:textId="77777777" w:rsidTr="0009022D">
        <w:trPr>
          <w:trHeight w:val="1782"/>
        </w:trPr>
        <w:tc>
          <w:tcPr>
            <w:tcW w:w="895" w:type="dxa"/>
          </w:tcPr>
          <w:p w14:paraId="68FB64E1" w14:textId="77777777" w:rsidR="005D0685" w:rsidRPr="005D0685" w:rsidRDefault="005D0685" w:rsidP="0001331F">
            <w:pPr>
              <w:suppressAutoHyphens/>
              <w:spacing w:line="360" w:lineRule="auto"/>
              <w:jc w:val="center"/>
              <w:rPr>
                <w:rFonts w:ascii="Calibri" w:hAnsi="Calibri" w:cs="Calibri"/>
              </w:rPr>
            </w:pPr>
            <w:proofErr w:type="spellStart"/>
            <w:r w:rsidRPr="005D0685">
              <w:rPr>
                <w:rFonts w:ascii="Calibri" w:hAnsi="Calibri" w:cs="Calibri"/>
              </w:rPr>
              <w:t>Poř</w:t>
            </w:r>
            <w:proofErr w:type="spellEnd"/>
            <w:r w:rsidRPr="005D0685">
              <w:rPr>
                <w:rFonts w:ascii="Calibri" w:hAnsi="Calibri" w:cs="Calibri"/>
              </w:rPr>
              <w:t>. číslo</w:t>
            </w:r>
          </w:p>
        </w:tc>
        <w:tc>
          <w:tcPr>
            <w:tcW w:w="1584" w:type="dxa"/>
          </w:tcPr>
          <w:p w14:paraId="0F5A0BA5" w14:textId="77777777" w:rsidR="005D0685" w:rsidRPr="005D0685" w:rsidRDefault="005D0685" w:rsidP="0001331F">
            <w:pPr>
              <w:suppressAutoHyphens/>
              <w:spacing w:line="360" w:lineRule="auto"/>
              <w:jc w:val="center"/>
              <w:rPr>
                <w:rFonts w:ascii="Calibri" w:hAnsi="Calibri" w:cs="Calibri"/>
              </w:rPr>
            </w:pPr>
            <w:r w:rsidRPr="005D0685">
              <w:rPr>
                <w:rFonts w:ascii="Calibri" w:hAnsi="Calibri" w:cs="Calibri"/>
              </w:rPr>
              <w:t>Objednatel</w:t>
            </w:r>
          </w:p>
        </w:tc>
        <w:tc>
          <w:tcPr>
            <w:tcW w:w="3658" w:type="dxa"/>
          </w:tcPr>
          <w:p w14:paraId="0C7D6EBE" w14:textId="1E815743" w:rsidR="005D0685" w:rsidRPr="005D0685" w:rsidRDefault="005D0685" w:rsidP="0001331F">
            <w:pPr>
              <w:suppressAutoHyphens/>
              <w:spacing w:line="360" w:lineRule="auto"/>
              <w:jc w:val="center"/>
              <w:rPr>
                <w:rFonts w:ascii="Calibri" w:hAnsi="Calibri" w:cs="Calibri"/>
              </w:rPr>
            </w:pPr>
            <w:r w:rsidRPr="005D0685">
              <w:rPr>
                <w:rFonts w:ascii="Calibri" w:hAnsi="Calibri" w:cs="Calibri"/>
              </w:rPr>
              <w:t xml:space="preserve">název </w:t>
            </w:r>
            <w:r w:rsidR="0009022D">
              <w:rPr>
                <w:rFonts w:ascii="Calibri" w:hAnsi="Calibri" w:cs="Calibri"/>
              </w:rPr>
              <w:t>služby</w:t>
            </w:r>
          </w:p>
        </w:tc>
        <w:tc>
          <w:tcPr>
            <w:tcW w:w="2126" w:type="dxa"/>
          </w:tcPr>
          <w:p w14:paraId="430E3289" w14:textId="636721F3" w:rsidR="005D0685" w:rsidRPr="005D0685" w:rsidRDefault="0009022D" w:rsidP="0001331F">
            <w:pPr>
              <w:jc w:val="center"/>
              <w:rPr>
                <w:rFonts w:ascii="Calibri" w:hAnsi="Calibri" w:cs="Calibri"/>
              </w:rPr>
            </w:pPr>
            <w:r w:rsidRPr="0009022D">
              <w:rPr>
                <w:rFonts w:ascii="Calibri" w:hAnsi="Calibri" w:cs="Calibri"/>
              </w:rPr>
              <w:t xml:space="preserve">Zakázky dle bodu 6.4. písm. </w:t>
            </w:r>
            <w:r>
              <w:rPr>
                <w:rFonts w:ascii="Calibri" w:hAnsi="Calibri" w:cs="Calibri"/>
              </w:rPr>
              <w:t>a</w:t>
            </w:r>
            <w:r w:rsidRPr="0009022D">
              <w:rPr>
                <w:rFonts w:ascii="Calibri" w:hAnsi="Calibri" w:cs="Calibri"/>
              </w:rPr>
              <w:t>) zadávací dokumentace</w:t>
            </w:r>
          </w:p>
        </w:tc>
        <w:tc>
          <w:tcPr>
            <w:tcW w:w="2977" w:type="dxa"/>
          </w:tcPr>
          <w:p w14:paraId="12B57E80" w14:textId="77777777" w:rsidR="005D0685" w:rsidRPr="005D0685" w:rsidRDefault="005D0685" w:rsidP="0001331F">
            <w:pPr>
              <w:suppressAutoHyphens/>
              <w:spacing w:line="360" w:lineRule="auto"/>
              <w:jc w:val="center"/>
              <w:rPr>
                <w:rFonts w:ascii="Calibri" w:hAnsi="Calibri" w:cs="Calibri"/>
              </w:rPr>
            </w:pPr>
            <w:r w:rsidRPr="005D0685">
              <w:rPr>
                <w:rFonts w:ascii="Calibri" w:hAnsi="Calibri" w:cs="Calibri"/>
              </w:rPr>
              <w:t>Cena v Kč bez DPH</w:t>
            </w:r>
          </w:p>
        </w:tc>
        <w:tc>
          <w:tcPr>
            <w:tcW w:w="2552" w:type="dxa"/>
          </w:tcPr>
          <w:p w14:paraId="57C2A7FA" w14:textId="77777777" w:rsidR="005D0685" w:rsidRPr="005D0685" w:rsidRDefault="005D0685" w:rsidP="0001331F">
            <w:pPr>
              <w:suppressAutoHyphens/>
              <w:spacing w:line="360" w:lineRule="auto"/>
              <w:rPr>
                <w:rFonts w:ascii="Calibri" w:hAnsi="Calibri" w:cs="Calibri"/>
              </w:rPr>
            </w:pPr>
            <w:r w:rsidRPr="005D0685">
              <w:rPr>
                <w:rFonts w:ascii="Calibri" w:hAnsi="Calibri" w:cs="Calibri"/>
              </w:rPr>
              <w:t>Termín realizace</w:t>
            </w:r>
            <w:r w:rsidRPr="005D0685">
              <w:rPr>
                <w:rFonts w:ascii="Calibri" w:hAnsi="Calibri" w:cs="Calibri"/>
              </w:rPr>
              <w:br/>
              <w:t>od - do</w:t>
            </w:r>
            <w:r w:rsidRPr="005D0685">
              <w:rPr>
                <w:rStyle w:val="Znakapoznpodarou"/>
                <w:rFonts w:ascii="Calibri" w:hAnsi="Calibri" w:cs="Calibri"/>
              </w:rPr>
              <w:footnoteReference w:id="1"/>
            </w:r>
          </w:p>
        </w:tc>
      </w:tr>
      <w:tr w:rsidR="005D0685" w:rsidRPr="005D0685" w14:paraId="091B58A8" w14:textId="77777777" w:rsidTr="0009022D">
        <w:trPr>
          <w:trHeight w:val="397"/>
        </w:trPr>
        <w:tc>
          <w:tcPr>
            <w:tcW w:w="895" w:type="dxa"/>
          </w:tcPr>
          <w:p w14:paraId="2934022A" w14:textId="77777777" w:rsidR="005D0685" w:rsidRPr="005D0685" w:rsidRDefault="005D0685" w:rsidP="0001331F">
            <w:pPr>
              <w:suppressAutoHyphens/>
              <w:spacing w:line="360" w:lineRule="auto"/>
              <w:ind w:firstLine="284"/>
              <w:jc w:val="center"/>
              <w:rPr>
                <w:rFonts w:ascii="Calibri" w:hAnsi="Calibri" w:cs="Calibri"/>
              </w:rPr>
            </w:pPr>
            <w:r w:rsidRPr="005D0685">
              <w:rPr>
                <w:rFonts w:ascii="Calibri" w:hAnsi="Calibri" w:cs="Calibri"/>
              </w:rPr>
              <w:t>1</w:t>
            </w:r>
          </w:p>
        </w:tc>
        <w:tc>
          <w:tcPr>
            <w:tcW w:w="1584" w:type="dxa"/>
          </w:tcPr>
          <w:p w14:paraId="4B43D37C" w14:textId="77777777" w:rsidR="005D0685" w:rsidRPr="005D0685" w:rsidRDefault="005D0685" w:rsidP="0001331F">
            <w:pPr>
              <w:suppressAutoHyphens/>
              <w:spacing w:line="360" w:lineRule="auto"/>
              <w:ind w:firstLine="284"/>
              <w:jc w:val="both"/>
              <w:rPr>
                <w:rFonts w:ascii="Calibri" w:hAnsi="Calibri" w:cs="Calibri"/>
              </w:rPr>
            </w:pPr>
          </w:p>
        </w:tc>
        <w:tc>
          <w:tcPr>
            <w:tcW w:w="3658" w:type="dxa"/>
          </w:tcPr>
          <w:p w14:paraId="041507CE" w14:textId="77777777" w:rsidR="005D0685" w:rsidRPr="005D0685" w:rsidRDefault="005D0685" w:rsidP="0001331F">
            <w:pPr>
              <w:suppressAutoHyphens/>
              <w:spacing w:line="360" w:lineRule="auto"/>
              <w:ind w:firstLine="284"/>
              <w:jc w:val="both"/>
              <w:rPr>
                <w:rFonts w:ascii="Calibri" w:hAnsi="Calibri" w:cs="Calibri"/>
              </w:rPr>
            </w:pPr>
          </w:p>
        </w:tc>
        <w:tc>
          <w:tcPr>
            <w:tcW w:w="2126" w:type="dxa"/>
          </w:tcPr>
          <w:p w14:paraId="35D90F73" w14:textId="77777777" w:rsidR="005D0685" w:rsidRPr="005D0685" w:rsidRDefault="005D0685" w:rsidP="0009022D">
            <w:pPr>
              <w:suppressAutoHyphens/>
              <w:spacing w:line="360" w:lineRule="auto"/>
              <w:ind w:firstLine="284"/>
              <w:jc w:val="center"/>
              <w:rPr>
                <w:rFonts w:ascii="Calibri" w:hAnsi="Calibri" w:cs="Calibri"/>
              </w:rPr>
            </w:pPr>
            <w:r w:rsidRPr="005D0685">
              <w:rPr>
                <w:rFonts w:ascii="Calibri" w:hAnsi="Calibri" w:cs="Calibri"/>
              </w:rPr>
              <w:t>ANO</w:t>
            </w:r>
          </w:p>
        </w:tc>
        <w:tc>
          <w:tcPr>
            <w:tcW w:w="2977" w:type="dxa"/>
          </w:tcPr>
          <w:p w14:paraId="63328FA8" w14:textId="77777777" w:rsidR="005D0685" w:rsidRPr="005D0685" w:rsidRDefault="005D0685" w:rsidP="0001331F">
            <w:pPr>
              <w:suppressAutoHyphens/>
              <w:spacing w:line="360" w:lineRule="auto"/>
              <w:ind w:firstLine="284"/>
              <w:jc w:val="both"/>
              <w:rPr>
                <w:rFonts w:ascii="Calibri" w:hAnsi="Calibri" w:cs="Calibri"/>
              </w:rPr>
            </w:pPr>
          </w:p>
        </w:tc>
        <w:tc>
          <w:tcPr>
            <w:tcW w:w="2552" w:type="dxa"/>
          </w:tcPr>
          <w:p w14:paraId="25BE1AEA" w14:textId="77777777" w:rsidR="005D0685" w:rsidRPr="005D0685" w:rsidRDefault="005D0685" w:rsidP="0001331F">
            <w:pPr>
              <w:suppressAutoHyphens/>
              <w:spacing w:line="360" w:lineRule="auto"/>
              <w:ind w:firstLine="284"/>
              <w:jc w:val="both"/>
              <w:rPr>
                <w:rFonts w:ascii="Calibri" w:hAnsi="Calibri" w:cs="Calibri"/>
              </w:rPr>
            </w:pPr>
          </w:p>
        </w:tc>
      </w:tr>
      <w:tr w:rsidR="005D0685" w:rsidRPr="005D0685" w14:paraId="538BA5C0" w14:textId="77777777" w:rsidTr="0009022D">
        <w:trPr>
          <w:trHeight w:val="397"/>
        </w:trPr>
        <w:tc>
          <w:tcPr>
            <w:tcW w:w="895" w:type="dxa"/>
          </w:tcPr>
          <w:p w14:paraId="7924C9BE" w14:textId="77777777" w:rsidR="005D0685" w:rsidRPr="005D0685" w:rsidRDefault="005D0685" w:rsidP="0001331F">
            <w:pPr>
              <w:suppressAutoHyphens/>
              <w:spacing w:line="360" w:lineRule="auto"/>
              <w:ind w:firstLine="284"/>
              <w:jc w:val="center"/>
              <w:rPr>
                <w:rFonts w:ascii="Calibri" w:hAnsi="Calibri" w:cs="Calibri"/>
              </w:rPr>
            </w:pPr>
            <w:r w:rsidRPr="005D0685">
              <w:rPr>
                <w:rFonts w:ascii="Calibri" w:hAnsi="Calibri" w:cs="Calibri"/>
              </w:rPr>
              <w:t>2</w:t>
            </w:r>
          </w:p>
        </w:tc>
        <w:tc>
          <w:tcPr>
            <w:tcW w:w="1584" w:type="dxa"/>
          </w:tcPr>
          <w:p w14:paraId="135C7E61" w14:textId="77777777" w:rsidR="005D0685" w:rsidRPr="005D0685" w:rsidRDefault="005D0685" w:rsidP="0001331F">
            <w:pPr>
              <w:suppressAutoHyphens/>
              <w:spacing w:line="360" w:lineRule="auto"/>
              <w:ind w:firstLine="284"/>
              <w:jc w:val="both"/>
              <w:rPr>
                <w:rFonts w:ascii="Calibri" w:hAnsi="Calibri" w:cs="Calibri"/>
              </w:rPr>
            </w:pPr>
          </w:p>
        </w:tc>
        <w:tc>
          <w:tcPr>
            <w:tcW w:w="3658" w:type="dxa"/>
          </w:tcPr>
          <w:p w14:paraId="5E69088F" w14:textId="77777777" w:rsidR="005D0685" w:rsidRPr="005D0685" w:rsidRDefault="005D0685" w:rsidP="0001331F">
            <w:pPr>
              <w:suppressAutoHyphens/>
              <w:spacing w:line="360" w:lineRule="auto"/>
              <w:ind w:firstLine="284"/>
              <w:jc w:val="both"/>
              <w:rPr>
                <w:rFonts w:ascii="Calibri" w:hAnsi="Calibri" w:cs="Calibri"/>
              </w:rPr>
            </w:pPr>
          </w:p>
        </w:tc>
        <w:tc>
          <w:tcPr>
            <w:tcW w:w="2126" w:type="dxa"/>
          </w:tcPr>
          <w:p w14:paraId="7E7A2E10" w14:textId="77777777" w:rsidR="005D0685" w:rsidRPr="005D0685" w:rsidRDefault="005D0685" w:rsidP="0009022D">
            <w:pPr>
              <w:suppressAutoHyphens/>
              <w:spacing w:line="360" w:lineRule="auto"/>
              <w:ind w:firstLine="284"/>
              <w:jc w:val="center"/>
              <w:rPr>
                <w:rFonts w:ascii="Calibri" w:hAnsi="Calibri" w:cs="Calibri"/>
              </w:rPr>
            </w:pPr>
            <w:r w:rsidRPr="005D0685">
              <w:rPr>
                <w:rFonts w:ascii="Calibri" w:hAnsi="Calibri" w:cs="Calibri"/>
              </w:rPr>
              <w:t>ANO</w:t>
            </w:r>
          </w:p>
        </w:tc>
        <w:tc>
          <w:tcPr>
            <w:tcW w:w="2977" w:type="dxa"/>
          </w:tcPr>
          <w:p w14:paraId="30460D08" w14:textId="77777777" w:rsidR="005D0685" w:rsidRPr="005D0685" w:rsidRDefault="005D0685" w:rsidP="0001331F">
            <w:pPr>
              <w:suppressAutoHyphens/>
              <w:spacing w:line="360" w:lineRule="auto"/>
              <w:ind w:firstLine="284"/>
              <w:jc w:val="both"/>
              <w:rPr>
                <w:rFonts w:ascii="Calibri" w:hAnsi="Calibri" w:cs="Calibri"/>
              </w:rPr>
            </w:pPr>
          </w:p>
        </w:tc>
        <w:tc>
          <w:tcPr>
            <w:tcW w:w="2552" w:type="dxa"/>
          </w:tcPr>
          <w:p w14:paraId="0A6EB112" w14:textId="77777777" w:rsidR="005D0685" w:rsidRPr="005D0685" w:rsidRDefault="005D0685" w:rsidP="0001331F">
            <w:pPr>
              <w:suppressAutoHyphens/>
              <w:spacing w:line="360" w:lineRule="auto"/>
              <w:ind w:firstLine="284"/>
              <w:jc w:val="both"/>
              <w:rPr>
                <w:rFonts w:ascii="Calibri" w:hAnsi="Calibri" w:cs="Calibri"/>
              </w:rPr>
            </w:pPr>
          </w:p>
        </w:tc>
      </w:tr>
      <w:tr w:rsidR="005D0685" w:rsidRPr="005D0685" w14:paraId="1419D9A0" w14:textId="77777777" w:rsidTr="0009022D">
        <w:trPr>
          <w:trHeight w:val="397"/>
        </w:trPr>
        <w:tc>
          <w:tcPr>
            <w:tcW w:w="895" w:type="dxa"/>
          </w:tcPr>
          <w:p w14:paraId="2F62A904" w14:textId="77777777" w:rsidR="005D0685" w:rsidRPr="005D0685" w:rsidRDefault="005D0685" w:rsidP="0001331F">
            <w:pPr>
              <w:suppressAutoHyphens/>
              <w:spacing w:line="360" w:lineRule="auto"/>
              <w:ind w:firstLine="284"/>
              <w:jc w:val="center"/>
              <w:rPr>
                <w:rFonts w:ascii="Calibri" w:hAnsi="Calibri" w:cs="Calibri"/>
              </w:rPr>
            </w:pPr>
            <w:r w:rsidRPr="005D0685">
              <w:rPr>
                <w:rFonts w:ascii="Calibri" w:hAnsi="Calibri" w:cs="Calibri"/>
              </w:rPr>
              <w:t>3</w:t>
            </w:r>
          </w:p>
        </w:tc>
        <w:tc>
          <w:tcPr>
            <w:tcW w:w="1584" w:type="dxa"/>
          </w:tcPr>
          <w:p w14:paraId="76FAD85D" w14:textId="77777777" w:rsidR="005D0685" w:rsidRPr="005D0685" w:rsidRDefault="005D0685" w:rsidP="0001331F">
            <w:pPr>
              <w:suppressAutoHyphens/>
              <w:spacing w:line="360" w:lineRule="auto"/>
              <w:ind w:firstLine="284"/>
              <w:jc w:val="both"/>
              <w:rPr>
                <w:rFonts w:ascii="Calibri" w:hAnsi="Calibri" w:cs="Calibri"/>
              </w:rPr>
            </w:pPr>
          </w:p>
        </w:tc>
        <w:tc>
          <w:tcPr>
            <w:tcW w:w="3658" w:type="dxa"/>
          </w:tcPr>
          <w:p w14:paraId="104B66CB" w14:textId="77777777" w:rsidR="005D0685" w:rsidRPr="005D0685" w:rsidRDefault="005D0685" w:rsidP="0001331F">
            <w:pPr>
              <w:suppressAutoHyphens/>
              <w:spacing w:line="360" w:lineRule="auto"/>
              <w:ind w:firstLine="284"/>
              <w:jc w:val="both"/>
              <w:rPr>
                <w:rFonts w:ascii="Calibri" w:hAnsi="Calibri" w:cs="Calibri"/>
              </w:rPr>
            </w:pPr>
          </w:p>
        </w:tc>
        <w:tc>
          <w:tcPr>
            <w:tcW w:w="2126" w:type="dxa"/>
          </w:tcPr>
          <w:p w14:paraId="37B328BA" w14:textId="77777777" w:rsidR="005D0685" w:rsidRPr="005D0685" w:rsidRDefault="005D0685" w:rsidP="0009022D">
            <w:pPr>
              <w:suppressAutoHyphens/>
              <w:spacing w:line="360" w:lineRule="auto"/>
              <w:ind w:firstLine="284"/>
              <w:jc w:val="center"/>
              <w:rPr>
                <w:rFonts w:ascii="Calibri" w:hAnsi="Calibri" w:cs="Calibri"/>
              </w:rPr>
            </w:pPr>
            <w:r w:rsidRPr="005D0685">
              <w:rPr>
                <w:rFonts w:ascii="Calibri" w:hAnsi="Calibri" w:cs="Calibri"/>
              </w:rPr>
              <w:t>ANO</w:t>
            </w:r>
          </w:p>
        </w:tc>
        <w:tc>
          <w:tcPr>
            <w:tcW w:w="2977" w:type="dxa"/>
          </w:tcPr>
          <w:p w14:paraId="6F2E3D23" w14:textId="77777777" w:rsidR="005D0685" w:rsidRPr="005D0685" w:rsidRDefault="005D0685" w:rsidP="0001331F">
            <w:pPr>
              <w:suppressAutoHyphens/>
              <w:spacing w:line="360" w:lineRule="auto"/>
              <w:ind w:firstLine="284"/>
              <w:jc w:val="both"/>
              <w:rPr>
                <w:rFonts w:ascii="Calibri" w:hAnsi="Calibri" w:cs="Calibri"/>
              </w:rPr>
            </w:pPr>
          </w:p>
        </w:tc>
        <w:tc>
          <w:tcPr>
            <w:tcW w:w="2552" w:type="dxa"/>
          </w:tcPr>
          <w:p w14:paraId="5BEC5230" w14:textId="77777777" w:rsidR="005D0685" w:rsidRPr="005D0685" w:rsidRDefault="005D0685" w:rsidP="0001331F">
            <w:pPr>
              <w:suppressAutoHyphens/>
              <w:spacing w:line="360" w:lineRule="auto"/>
              <w:ind w:firstLine="284"/>
              <w:jc w:val="both"/>
              <w:rPr>
                <w:rFonts w:ascii="Calibri" w:hAnsi="Calibri" w:cs="Calibri"/>
              </w:rPr>
            </w:pPr>
          </w:p>
        </w:tc>
      </w:tr>
      <w:tr w:rsidR="0009022D" w:rsidRPr="005D0685" w14:paraId="04878B70" w14:textId="77777777" w:rsidTr="0009022D">
        <w:trPr>
          <w:trHeight w:val="397"/>
        </w:trPr>
        <w:tc>
          <w:tcPr>
            <w:tcW w:w="895" w:type="dxa"/>
          </w:tcPr>
          <w:p w14:paraId="5FAF650E" w14:textId="245BE274" w:rsidR="0009022D" w:rsidRPr="005D0685" w:rsidRDefault="0009022D" w:rsidP="0009022D">
            <w:pPr>
              <w:suppressAutoHyphens/>
              <w:spacing w:line="360" w:lineRule="auto"/>
              <w:ind w:firstLine="284"/>
              <w:jc w:val="center"/>
              <w:rPr>
                <w:rFonts w:ascii="Calibri" w:hAnsi="Calibri" w:cs="Calibri"/>
              </w:rPr>
            </w:pPr>
            <w:proofErr w:type="spellStart"/>
            <w:r w:rsidRPr="005D0685">
              <w:rPr>
                <w:rFonts w:ascii="Calibri" w:hAnsi="Calibri" w:cs="Calibri"/>
              </w:rPr>
              <w:t>Poř</w:t>
            </w:r>
            <w:proofErr w:type="spellEnd"/>
            <w:r w:rsidRPr="005D0685">
              <w:rPr>
                <w:rFonts w:ascii="Calibri" w:hAnsi="Calibri" w:cs="Calibri"/>
              </w:rPr>
              <w:t>. číslo</w:t>
            </w:r>
          </w:p>
        </w:tc>
        <w:tc>
          <w:tcPr>
            <w:tcW w:w="1584" w:type="dxa"/>
          </w:tcPr>
          <w:p w14:paraId="66C4B7EE" w14:textId="740B3DB3" w:rsidR="0009022D" w:rsidRPr="005D0685" w:rsidRDefault="0009022D" w:rsidP="0009022D">
            <w:pPr>
              <w:suppressAutoHyphens/>
              <w:spacing w:line="360" w:lineRule="auto"/>
              <w:ind w:firstLine="284"/>
              <w:jc w:val="both"/>
              <w:rPr>
                <w:rFonts w:ascii="Calibri" w:hAnsi="Calibri" w:cs="Calibri"/>
              </w:rPr>
            </w:pPr>
            <w:r w:rsidRPr="005D0685">
              <w:rPr>
                <w:rFonts w:ascii="Calibri" w:hAnsi="Calibri" w:cs="Calibri"/>
              </w:rPr>
              <w:t>Objednatel</w:t>
            </w:r>
          </w:p>
        </w:tc>
        <w:tc>
          <w:tcPr>
            <w:tcW w:w="3658" w:type="dxa"/>
          </w:tcPr>
          <w:p w14:paraId="23D10A3E" w14:textId="6E4AF9C1" w:rsidR="0009022D" w:rsidRPr="005D0685" w:rsidRDefault="0009022D" w:rsidP="0009022D">
            <w:pPr>
              <w:suppressAutoHyphens/>
              <w:spacing w:line="360" w:lineRule="auto"/>
              <w:ind w:firstLine="284"/>
              <w:jc w:val="both"/>
              <w:rPr>
                <w:rFonts w:ascii="Calibri" w:hAnsi="Calibri" w:cs="Calibri"/>
              </w:rPr>
            </w:pPr>
            <w:r w:rsidRPr="005D0685">
              <w:rPr>
                <w:rFonts w:ascii="Calibri" w:hAnsi="Calibri" w:cs="Calibri"/>
              </w:rPr>
              <w:t xml:space="preserve">název </w:t>
            </w:r>
            <w:r>
              <w:rPr>
                <w:rFonts w:ascii="Calibri" w:hAnsi="Calibri" w:cs="Calibri"/>
              </w:rPr>
              <w:t>služby</w:t>
            </w:r>
          </w:p>
        </w:tc>
        <w:tc>
          <w:tcPr>
            <w:tcW w:w="2126" w:type="dxa"/>
          </w:tcPr>
          <w:p w14:paraId="2582ABC4" w14:textId="5FBB9FFF" w:rsidR="0009022D" w:rsidRPr="005D0685" w:rsidRDefault="0009022D" w:rsidP="0009022D">
            <w:pPr>
              <w:suppressAutoHyphens/>
              <w:spacing w:line="360" w:lineRule="auto"/>
              <w:ind w:firstLine="284"/>
              <w:jc w:val="center"/>
              <w:rPr>
                <w:rFonts w:ascii="Calibri" w:hAnsi="Calibri" w:cs="Calibri"/>
              </w:rPr>
            </w:pPr>
            <w:r w:rsidRPr="0009022D">
              <w:rPr>
                <w:rFonts w:ascii="Calibri" w:hAnsi="Calibri" w:cs="Calibri"/>
              </w:rPr>
              <w:t xml:space="preserve">Zakázky dle bodu 6.4. písm. </w:t>
            </w:r>
            <w:r>
              <w:rPr>
                <w:rFonts w:ascii="Calibri" w:hAnsi="Calibri" w:cs="Calibri"/>
              </w:rPr>
              <w:t>b</w:t>
            </w:r>
            <w:r w:rsidRPr="0009022D">
              <w:rPr>
                <w:rFonts w:ascii="Calibri" w:hAnsi="Calibri" w:cs="Calibri"/>
              </w:rPr>
              <w:t>) zadávací dokumentace</w:t>
            </w:r>
          </w:p>
        </w:tc>
        <w:tc>
          <w:tcPr>
            <w:tcW w:w="2977" w:type="dxa"/>
          </w:tcPr>
          <w:p w14:paraId="21043D5F" w14:textId="6AE33F9F" w:rsidR="0009022D" w:rsidRPr="005D0685" w:rsidRDefault="0009022D" w:rsidP="0009022D">
            <w:pPr>
              <w:suppressAutoHyphens/>
              <w:spacing w:line="360" w:lineRule="auto"/>
              <w:ind w:firstLine="284"/>
              <w:jc w:val="both"/>
              <w:rPr>
                <w:rFonts w:ascii="Calibri" w:hAnsi="Calibri" w:cs="Calibri"/>
              </w:rPr>
            </w:pPr>
            <w:r w:rsidRPr="005D0685">
              <w:rPr>
                <w:rFonts w:ascii="Calibri" w:hAnsi="Calibri" w:cs="Calibri"/>
              </w:rPr>
              <w:t>Cena v Kč bez DPH</w:t>
            </w:r>
          </w:p>
        </w:tc>
        <w:tc>
          <w:tcPr>
            <w:tcW w:w="2552" w:type="dxa"/>
          </w:tcPr>
          <w:p w14:paraId="3AB31DB5" w14:textId="3D6AD663" w:rsidR="0009022D" w:rsidRPr="005D0685" w:rsidRDefault="0009022D" w:rsidP="0009022D">
            <w:pPr>
              <w:suppressAutoHyphens/>
              <w:spacing w:line="360" w:lineRule="auto"/>
              <w:ind w:firstLine="284"/>
              <w:jc w:val="both"/>
              <w:rPr>
                <w:rFonts w:ascii="Calibri" w:hAnsi="Calibri" w:cs="Calibri"/>
              </w:rPr>
            </w:pPr>
            <w:r w:rsidRPr="005D0685">
              <w:rPr>
                <w:rFonts w:ascii="Calibri" w:hAnsi="Calibri" w:cs="Calibri"/>
              </w:rPr>
              <w:t>Termín realizace</w:t>
            </w:r>
            <w:r w:rsidRPr="005D0685">
              <w:rPr>
                <w:rFonts w:ascii="Calibri" w:hAnsi="Calibri" w:cs="Calibri"/>
              </w:rPr>
              <w:br/>
              <w:t>od - do</w:t>
            </w:r>
            <w:r w:rsidRPr="005D0685">
              <w:rPr>
                <w:rStyle w:val="Znakapoznpodarou"/>
                <w:rFonts w:ascii="Calibri" w:hAnsi="Calibri" w:cs="Calibri"/>
              </w:rPr>
              <w:footnoteReference w:id="2"/>
            </w:r>
          </w:p>
        </w:tc>
      </w:tr>
      <w:tr w:rsidR="0009022D" w:rsidRPr="005D0685" w14:paraId="6C05A924" w14:textId="77777777" w:rsidTr="0009022D">
        <w:trPr>
          <w:trHeight w:val="397"/>
        </w:trPr>
        <w:tc>
          <w:tcPr>
            <w:tcW w:w="895" w:type="dxa"/>
          </w:tcPr>
          <w:p w14:paraId="479480CD" w14:textId="3BF5D9C5" w:rsidR="0009022D" w:rsidRPr="005D0685" w:rsidRDefault="0009022D" w:rsidP="0009022D">
            <w:pPr>
              <w:suppressAutoHyphens/>
              <w:spacing w:line="360" w:lineRule="auto"/>
              <w:ind w:firstLine="284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584" w:type="dxa"/>
          </w:tcPr>
          <w:p w14:paraId="271E1250" w14:textId="77777777" w:rsidR="0009022D" w:rsidRPr="005D0685" w:rsidRDefault="0009022D" w:rsidP="0009022D">
            <w:pPr>
              <w:suppressAutoHyphens/>
              <w:spacing w:line="360" w:lineRule="auto"/>
              <w:ind w:firstLine="284"/>
              <w:jc w:val="both"/>
              <w:rPr>
                <w:rFonts w:ascii="Calibri" w:hAnsi="Calibri" w:cs="Calibri"/>
              </w:rPr>
            </w:pPr>
          </w:p>
        </w:tc>
        <w:tc>
          <w:tcPr>
            <w:tcW w:w="3658" w:type="dxa"/>
          </w:tcPr>
          <w:p w14:paraId="47B158BC" w14:textId="77777777" w:rsidR="0009022D" w:rsidRPr="005D0685" w:rsidRDefault="0009022D" w:rsidP="0009022D">
            <w:pPr>
              <w:suppressAutoHyphens/>
              <w:spacing w:line="360" w:lineRule="auto"/>
              <w:ind w:firstLine="284"/>
              <w:jc w:val="both"/>
              <w:rPr>
                <w:rFonts w:ascii="Calibri" w:hAnsi="Calibri" w:cs="Calibri"/>
              </w:rPr>
            </w:pPr>
          </w:p>
        </w:tc>
        <w:tc>
          <w:tcPr>
            <w:tcW w:w="2126" w:type="dxa"/>
          </w:tcPr>
          <w:p w14:paraId="79A5FDAF" w14:textId="07C4CB66" w:rsidR="0009022D" w:rsidRPr="005D0685" w:rsidRDefault="0009022D" w:rsidP="0009022D">
            <w:pPr>
              <w:suppressAutoHyphens/>
              <w:spacing w:line="360" w:lineRule="auto"/>
              <w:ind w:firstLine="284"/>
              <w:jc w:val="center"/>
              <w:rPr>
                <w:rFonts w:ascii="Calibri" w:hAnsi="Calibri" w:cs="Calibri"/>
              </w:rPr>
            </w:pPr>
            <w:r w:rsidRPr="005D0685">
              <w:rPr>
                <w:rFonts w:ascii="Calibri" w:hAnsi="Calibri" w:cs="Calibri"/>
              </w:rPr>
              <w:t>ANO</w:t>
            </w:r>
          </w:p>
        </w:tc>
        <w:tc>
          <w:tcPr>
            <w:tcW w:w="2977" w:type="dxa"/>
          </w:tcPr>
          <w:p w14:paraId="70021729" w14:textId="77777777" w:rsidR="0009022D" w:rsidRPr="005D0685" w:rsidRDefault="0009022D" w:rsidP="0009022D">
            <w:pPr>
              <w:suppressAutoHyphens/>
              <w:spacing w:line="360" w:lineRule="auto"/>
              <w:ind w:firstLine="284"/>
              <w:jc w:val="both"/>
              <w:rPr>
                <w:rFonts w:ascii="Calibri" w:hAnsi="Calibri" w:cs="Calibri"/>
              </w:rPr>
            </w:pPr>
          </w:p>
        </w:tc>
        <w:tc>
          <w:tcPr>
            <w:tcW w:w="2552" w:type="dxa"/>
          </w:tcPr>
          <w:p w14:paraId="1B3F7203" w14:textId="77777777" w:rsidR="0009022D" w:rsidRPr="005D0685" w:rsidRDefault="0009022D" w:rsidP="0009022D">
            <w:pPr>
              <w:suppressAutoHyphens/>
              <w:spacing w:line="360" w:lineRule="auto"/>
              <w:ind w:firstLine="284"/>
              <w:jc w:val="both"/>
              <w:rPr>
                <w:rFonts w:ascii="Calibri" w:hAnsi="Calibri" w:cs="Calibri"/>
              </w:rPr>
            </w:pPr>
          </w:p>
        </w:tc>
      </w:tr>
      <w:tr w:rsidR="0009022D" w:rsidRPr="005D0685" w14:paraId="2DC57CF0" w14:textId="77777777" w:rsidTr="0009022D">
        <w:trPr>
          <w:trHeight w:val="397"/>
        </w:trPr>
        <w:tc>
          <w:tcPr>
            <w:tcW w:w="895" w:type="dxa"/>
          </w:tcPr>
          <w:p w14:paraId="1AAA46C9" w14:textId="61B03621" w:rsidR="0009022D" w:rsidRPr="005D0685" w:rsidRDefault="0009022D" w:rsidP="0009022D">
            <w:pPr>
              <w:suppressAutoHyphens/>
              <w:spacing w:line="360" w:lineRule="auto"/>
              <w:ind w:firstLine="284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</w:t>
            </w:r>
          </w:p>
        </w:tc>
        <w:tc>
          <w:tcPr>
            <w:tcW w:w="1584" w:type="dxa"/>
          </w:tcPr>
          <w:p w14:paraId="116A45D1" w14:textId="77777777" w:rsidR="0009022D" w:rsidRPr="005D0685" w:rsidRDefault="0009022D" w:rsidP="0009022D">
            <w:pPr>
              <w:suppressAutoHyphens/>
              <w:spacing w:line="360" w:lineRule="auto"/>
              <w:ind w:firstLine="284"/>
              <w:jc w:val="both"/>
              <w:rPr>
                <w:rFonts w:ascii="Calibri" w:hAnsi="Calibri" w:cs="Calibri"/>
              </w:rPr>
            </w:pPr>
          </w:p>
        </w:tc>
        <w:tc>
          <w:tcPr>
            <w:tcW w:w="3658" w:type="dxa"/>
          </w:tcPr>
          <w:p w14:paraId="350530A1" w14:textId="77777777" w:rsidR="0009022D" w:rsidRPr="005D0685" w:rsidRDefault="0009022D" w:rsidP="0009022D">
            <w:pPr>
              <w:suppressAutoHyphens/>
              <w:spacing w:line="360" w:lineRule="auto"/>
              <w:ind w:firstLine="284"/>
              <w:jc w:val="both"/>
              <w:rPr>
                <w:rFonts w:ascii="Calibri" w:hAnsi="Calibri" w:cs="Calibri"/>
              </w:rPr>
            </w:pPr>
          </w:p>
        </w:tc>
        <w:tc>
          <w:tcPr>
            <w:tcW w:w="2126" w:type="dxa"/>
          </w:tcPr>
          <w:p w14:paraId="232751D4" w14:textId="23BBAF3F" w:rsidR="0009022D" w:rsidRPr="005D0685" w:rsidRDefault="0009022D" w:rsidP="0009022D">
            <w:pPr>
              <w:suppressAutoHyphens/>
              <w:spacing w:line="360" w:lineRule="auto"/>
              <w:ind w:firstLine="284"/>
              <w:jc w:val="center"/>
              <w:rPr>
                <w:rFonts w:ascii="Calibri" w:hAnsi="Calibri" w:cs="Calibri"/>
              </w:rPr>
            </w:pPr>
            <w:r w:rsidRPr="005D0685">
              <w:rPr>
                <w:rFonts w:ascii="Calibri" w:hAnsi="Calibri" w:cs="Calibri"/>
              </w:rPr>
              <w:t>ANO</w:t>
            </w:r>
          </w:p>
        </w:tc>
        <w:tc>
          <w:tcPr>
            <w:tcW w:w="2977" w:type="dxa"/>
          </w:tcPr>
          <w:p w14:paraId="367AF47A" w14:textId="77777777" w:rsidR="0009022D" w:rsidRPr="005D0685" w:rsidRDefault="0009022D" w:rsidP="0009022D">
            <w:pPr>
              <w:suppressAutoHyphens/>
              <w:spacing w:line="360" w:lineRule="auto"/>
              <w:ind w:firstLine="284"/>
              <w:jc w:val="both"/>
              <w:rPr>
                <w:rFonts w:ascii="Calibri" w:hAnsi="Calibri" w:cs="Calibri"/>
              </w:rPr>
            </w:pPr>
          </w:p>
        </w:tc>
        <w:tc>
          <w:tcPr>
            <w:tcW w:w="2552" w:type="dxa"/>
          </w:tcPr>
          <w:p w14:paraId="2601CA95" w14:textId="77777777" w:rsidR="0009022D" w:rsidRPr="005D0685" w:rsidRDefault="0009022D" w:rsidP="0009022D">
            <w:pPr>
              <w:suppressAutoHyphens/>
              <w:spacing w:line="360" w:lineRule="auto"/>
              <w:ind w:firstLine="284"/>
              <w:jc w:val="both"/>
              <w:rPr>
                <w:rFonts w:ascii="Calibri" w:hAnsi="Calibri" w:cs="Calibri"/>
              </w:rPr>
            </w:pPr>
          </w:p>
        </w:tc>
      </w:tr>
      <w:tr w:rsidR="0009022D" w:rsidRPr="005D0685" w14:paraId="1BA06831" w14:textId="77777777" w:rsidTr="0009022D">
        <w:trPr>
          <w:trHeight w:val="397"/>
        </w:trPr>
        <w:tc>
          <w:tcPr>
            <w:tcW w:w="895" w:type="dxa"/>
          </w:tcPr>
          <w:p w14:paraId="337085D4" w14:textId="4019687B" w:rsidR="0009022D" w:rsidRPr="005D0685" w:rsidRDefault="0009022D" w:rsidP="0009022D">
            <w:pPr>
              <w:suppressAutoHyphens/>
              <w:spacing w:line="360" w:lineRule="auto"/>
              <w:ind w:firstLine="284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584" w:type="dxa"/>
          </w:tcPr>
          <w:p w14:paraId="7ECAF04D" w14:textId="77777777" w:rsidR="0009022D" w:rsidRPr="005D0685" w:rsidRDefault="0009022D" w:rsidP="0009022D">
            <w:pPr>
              <w:suppressAutoHyphens/>
              <w:spacing w:line="360" w:lineRule="auto"/>
              <w:ind w:firstLine="284"/>
              <w:jc w:val="both"/>
              <w:rPr>
                <w:rFonts w:ascii="Calibri" w:hAnsi="Calibri" w:cs="Calibri"/>
              </w:rPr>
            </w:pPr>
          </w:p>
        </w:tc>
        <w:tc>
          <w:tcPr>
            <w:tcW w:w="3658" w:type="dxa"/>
          </w:tcPr>
          <w:p w14:paraId="4A71B574" w14:textId="77777777" w:rsidR="0009022D" w:rsidRPr="005D0685" w:rsidRDefault="0009022D" w:rsidP="0009022D">
            <w:pPr>
              <w:suppressAutoHyphens/>
              <w:spacing w:line="360" w:lineRule="auto"/>
              <w:ind w:firstLine="284"/>
              <w:jc w:val="both"/>
              <w:rPr>
                <w:rFonts w:ascii="Calibri" w:hAnsi="Calibri" w:cs="Calibri"/>
              </w:rPr>
            </w:pPr>
          </w:p>
        </w:tc>
        <w:tc>
          <w:tcPr>
            <w:tcW w:w="2126" w:type="dxa"/>
          </w:tcPr>
          <w:p w14:paraId="074B0A2C" w14:textId="723EB749" w:rsidR="0009022D" w:rsidRPr="005D0685" w:rsidRDefault="0009022D" w:rsidP="0009022D">
            <w:pPr>
              <w:suppressAutoHyphens/>
              <w:spacing w:line="360" w:lineRule="auto"/>
              <w:ind w:firstLine="284"/>
              <w:jc w:val="center"/>
              <w:rPr>
                <w:rFonts w:ascii="Calibri" w:hAnsi="Calibri" w:cs="Calibri"/>
              </w:rPr>
            </w:pPr>
            <w:r w:rsidRPr="005D0685">
              <w:rPr>
                <w:rFonts w:ascii="Calibri" w:hAnsi="Calibri" w:cs="Calibri"/>
              </w:rPr>
              <w:t>ANO</w:t>
            </w:r>
          </w:p>
        </w:tc>
        <w:tc>
          <w:tcPr>
            <w:tcW w:w="2977" w:type="dxa"/>
          </w:tcPr>
          <w:p w14:paraId="64D1E418" w14:textId="77777777" w:rsidR="0009022D" w:rsidRPr="005D0685" w:rsidRDefault="0009022D" w:rsidP="0009022D">
            <w:pPr>
              <w:suppressAutoHyphens/>
              <w:spacing w:line="360" w:lineRule="auto"/>
              <w:ind w:firstLine="284"/>
              <w:jc w:val="both"/>
              <w:rPr>
                <w:rFonts w:ascii="Calibri" w:hAnsi="Calibri" w:cs="Calibri"/>
              </w:rPr>
            </w:pPr>
          </w:p>
        </w:tc>
        <w:tc>
          <w:tcPr>
            <w:tcW w:w="2552" w:type="dxa"/>
          </w:tcPr>
          <w:p w14:paraId="632849B4" w14:textId="77777777" w:rsidR="0009022D" w:rsidRPr="005D0685" w:rsidRDefault="0009022D" w:rsidP="0009022D">
            <w:pPr>
              <w:suppressAutoHyphens/>
              <w:spacing w:line="360" w:lineRule="auto"/>
              <w:ind w:firstLine="284"/>
              <w:jc w:val="both"/>
              <w:rPr>
                <w:rFonts w:ascii="Calibri" w:hAnsi="Calibri" w:cs="Calibri"/>
              </w:rPr>
            </w:pPr>
          </w:p>
        </w:tc>
      </w:tr>
    </w:tbl>
    <w:p w14:paraId="3EBE8EF7" w14:textId="77777777" w:rsidR="005D0685" w:rsidRPr="005D0685" w:rsidRDefault="005D0685" w:rsidP="005D0685">
      <w:pPr>
        <w:spacing w:after="0"/>
        <w:jc w:val="both"/>
        <w:rPr>
          <w:rFonts w:ascii="Calibri" w:hAnsi="Calibri" w:cs="Calibri"/>
        </w:rPr>
      </w:pPr>
    </w:p>
    <w:p w14:paraId="2F7F6A48" w14:textId="77777777" w:rsidR="005D0685" w:rsidRPr="005D0685" w:rsidRDefault="005D0685" w:rsidP="005D0685">
      <w:pPr>
        <w:spacing w:after="0"/>
        <w:jc w:val="both"/>
        <w:rPr>
          <w:rFonts w:ascii="Calibri" w:hAnsi="Calibri" w:cs="Calibri"/>
        </w:rPr>
      </w:pPr>
    </w:p>
    <w:p w14:paraId="461D09BF" w14:textId="77777777" w:rsidR="005D0685" w:rsidRPr="005D0685" w:rsidRDefault="005D0685" w:rsidP="005D0685">
      <w:pPr>
        <w:spacing w:after="0"/>
        <w:jc w:val="both"/>
        <w:rPr>
          <w:rFonts w:ascii="Calibri" w:hAnsi="Calibri" w:cs="Calibri"/>
        </w:rPr>
      </w:pPr>
    </w:p>
    <w:p w14:paraId="630BCA10" w14:textId="77777777" w:rsidR="005D0685" w:rsidRPr="005D0685" w:rsidRDefault="005D0685" w:rsidP="005D0685">
      <w:pPr>
        <w:pStyle w:val="Odstavecseseznamem"/>
        <w:numPr>
          <w:ilvl w:val="0"/>
          <w:numId w:val="10"/>
        </w:numPr>
        <w:spacing w:after="200" w:line="240" w:lineRule="auto"/>
        <w:ind w:left="284" w:hanging="284"/>
        <w:jc w:val="both"/>
        <w:rPr>
          <w:rFonts w:ascii="Calibri" w:hAnsi="Calibri" w:cs="Calibri"/>
        </w:rPr>
      </w:pPr>
      <w:r w:rsidRPr="005D0685">
        <w:rPr>
          <w:rFonts w:ascii="Calibri" w:hAnsi="Calibri" w:cs="Calibri"/>
          <w:b/>
        </w:rPr>
        <w:t>Dodavatel prohlašuje, že na případnou výzvu zadavatele v průběhu zadávacího řízení předloží zadavateli originály, či úředně ověřené kopie dokladů, které prokazují splnění kvalifikace (§ 53 odst. 4 Zákona).</w:t>
      </w:r>
    </w:p>
    <w:p w14:paraId="5653B44F" w14:textId="77777777" w:rsidR="005D0685" w:rsidRPr="005D0685" w:rsidRDefault="005D0685" w:rsidP="005D0685">
      <w:pPr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5D0685">
        <w:rPr>
          <w:rFonts w:ascii="Calibri" w:hAnsi="Calibri" w:cs="Calibri"/>
          <w:b/>
        </w:rPr>
        <w:t>Dodavatel prohlašuje, že v případě, že bude v zadávacím řízení vybrána jeho nabídka jako nejvhodnější, předloží zadavateli originály, či úředně ověřené kopie dokladů, které prokazují splnění kvalifikace (§ 86 odst. 3 Zákona).</w:t>
      </w:r>
    </w:p>
    <w:p w14:paraId="64391523" w14:textId="77777777" w:rsidR="005D0685" w:rsidRPr="005D0685" w:rsidRDefault="005D0685" w:rsidP="005D0685">
      <w:pPr>
        <w:pStyle w:val="Odstavecseseznamem"/>
        <w:ind w:left="284"/>
        <w:jc w:val="both"/>
        <w:rPr>
          <w:rFonts w:ascii="Calibri" w:hAnsi="Calibri" w:cs="Calibri"/>
        </w:rPr>
      </w:pPr>
    </w:p>
    <w:p w14:paraId="7CECC2C4" w14:textId="77777777" w:rsidR="005D0685" w:rsidRPr="005D0685" w:rsidRDefault="005D0685" w:rsidP="005D0685">
      <w:pPr>
        <w:spacing w:line="276" w:lineRule="auto"/>
        <w:jc w:val="both"/>
        <w:rPr>
          <w:rFonts w:ascii="Calibri" w:hAnsi="Calibri" w:cs="Calibri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369"/>
        <w:gridCol w:w="5953"/>
      </w:tblGrid>
      <w:tr w:rsidR="005D0685" w:rsidRPr="005D0685" w14:paraId="657B342F" w14:textId="77777777" w:rsidTr="0001331F">
        <w:trPr>
          <w:trHeight w:val="454"/>
        </w:trPr>
        <w:tc>
          <w:tcPr>
            <w:tcW w:w="3369" w:type="dxa"/>
            <w:vAlign w:val="center"/>
          </w:tcPr>
          <w:p w14:paraId="21F8DE5A" w14:textId="77777777" w:rsidR="005D0685" w:rsidRPr="005D0685" w:rsidRDefault="005D0685" w:rsidP="0001331F">
            <w:pPr>
              <w:pStyle w:val="Standard"/>
              <w:rPr>
                <w:b/>
              </w:rPr>
            </w:pPr>
            <w:r w:rsidRPr="005D0685">
              <w:rPr>
                <w:b/>
              </w:rPr>
              <w:t>Místo a datum podpisu:</w:t>
            </w:r>
          </w:p>
        </w:tc>
        <w:tc>
          <w:tcPr>
            <w:tcW w:w="5953" w:type="dxa"/>
            <w:vAlign w:val="center"/>
          </w:tcPr>
          <w:p w14:paraId="6376F3FE" w14:textId="77777777" w:rsidR="005D0685" w:rsidRPr="005D0685" w:rsidRDefault="005D0685" w:rsidP="0001331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D0685" w:rsidRPr="005D0685" w14:paraId="6E13B17A" w14:textId="77777777" w:rsidTr="0001331F">
        <w:trPr>
          <w:trHeight w:val="877"/>
        </w:trPr>
        <w:tc>
          <w:tcPr>
            <w:tcW w:w="3369" w:type="dxa"/>
            <w:vAlign w:val="center"/>
          </w:tcPr>
          <w:p w14:paraId="428DD1E8" w14:textId="77777777" w:rsidR="005D0685" w:rsidRPr="005D0685" w:rsidRDefault="005D0685" w:rsidP="0001331F">
            <w:pPr>
              <w:pStyle w:val="Standard"/>
              <w:rPr>
                <w:b/>
              </w:rPr>
            </w:pPr>
            <w:r w:rsidRPr="005D0685">
              <w:rPr>
                <w:b/>
              </w:rPr>
              <w:t>Jméno, příjmení a funkce oprávněné osoby za dodavatele:</w:t>
            </w:r>
          </w:p>
        </w:tc>
        <w:tc>
          <w:tcPr>
            <w:tcW w:w="5953" w:type="dxa"/>
            <w:vAlign w:val="center"/>
          </w:tcPr>
          <w:p w14:paraId="55BA7B29" w14:textId="77777777" w:rsidR="005D0685" w:rsidRPr="005D0685" w:rsidRDefault="005D0685" w:rsidP="0001331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D0685" w:rsidRPr="005D0685" w14:paraId="03262A6A" w14:textId="77777777" w:rsidTr="0001331F">
        <w:trPr>
          <w:trHeight w:val="2261"/>
        </w:trPr>
        <w:tc>
          <w:tcPr>
            <w:tcW w:w="3369" w:type="dxa"/>
            <w:vAlign w:val="center"/>
          </w:tcPr>
          <w:p w14:paraId="048C9082" w14:textId="77777777" w:rsidR="005D0685" w:rsidRPr="005D0685" w:rsidRDefault="005D0685" w:rsidP="0001331F">
            <w:pPr>
              <w:pStyle w:val="Standard"/>
              <w:rPr>
                <w:b/>
              </w:rPr>
            </w:pPr>
            <w:r w:rsidRPr="005D0685">
              <w:rPr>
                <w:b/>
              </w:rPr>
              <w:t>Podpis oprávněné osoby za dodavatele:</w:t>
            </w:r>
          </w:p>
        </w:tc>
        <w:tc>
          <w:tcPr>
            <w:tcW w:w="5953" w:type="dxa"/>
            <w:vAlign w:val="center"/>
          </w:tcPr>
          <w:p w14:paraId="1F907005" w14:textId="77777777" w:rsidR="005D0685" w:rsidRPr="005D0685" w:rsidRDefault="005D0685" w:rsidP="0001331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6A35D9A1" w14:textId="77777777" w:rsidR="005D0685" w:rsidRPr="005D0685" w:rsidRDefault="005D0685" w:rsidP="005D0685">
      <w:pPr>
        <w:spacing w:line="276" w:lineRule="auto"/>
        <w:jc w:val="both"/>
        <w:rPr>
          <w:rFonts w:ascii="Calibri" w:hAnsi="Calibri" w:cs="Calibri"/>
        </w:rPr>
      </w:pPr>
    </w:p>
    <w:p w14:paraId="2EEAED61" w14:textId="77777777" w:rsidR="005D0685" w:rsidRPr="005D0685" w:rsidRDefault="005D0685" w:rsidP="005D0685">
      <w:pPr>
        <w:jc w:val="both"/>
        <w:rPr>
          <w:rFonts w:ascii="Calibri" w:hAnsi="Calibri" w:cs="Calibri"/>
          <w:b/>
        </w:rPr>
      </w:pPr>
      <w:r w:rsidRPr="005D0685">
        <w:rPr>
          <w:rFonts w:ascii="Calibri" w:hAnsi="Calibri" w:cs="Calibri"/>
        </w:rPr>
        <w:lastRenderedPageBreak/>
        <w:t>*</w:t>
      </w:r>
      <w:r w:rsidRPr="005D0685">
        <w:rPr>
          <w:rFonts w:ascii="Calibri" w:hAnsi="Calibri" w:cs="Calibri"/>
          <w:b/>
        </w:rPr>
        <w:t xml:space="preserve"> Povinnost předložit doklad může dodavatel splnit odkazem na odpovídající informace vedené v informačním systému veřejné správy nebo v obdobném systému vedeném v jiném členském státu, který umožňuje neomezený dálkový přístup. Takový odkaz musí obsahovat internetovou adresu a údaje pro přihlášení a vyhledání požadované informace, jsou-li takové údaje nezbytné.</w:t>
      </w:r>
    </w:p>
    <w:p w14:paraId="05A15E56" w14:textId="77777777" w:rsidR="005D0685" w:rsidRPr="005D0685" w:rsidRDefault="005D0685" w:rsidP="005D0685">
      <w:pPr>
        <w:rPr>
          <w:rFonts w:ascii="Calibri" w:hAnsi="Calibri" w:cs="Calibri"/>
        </w:rPr>
      </w:pPr>
    </w:p>
    <w:p w14:paraId="1AACB048" w14:textId="77777777" w:rsidR="005D0685" w:rsidRPr="005D0685" w:rsidRDefault="005D0685" w:rsidP="005D0685">
      <w:pPr>
        <w:rPr>
          <w:rFonts w:ascii="Calibri" w:hAnsi="Calibri" w:cs="Calibri"/>
        </w:rPr>
        <w:sectPr w:rsidR="005D0685" w:rsidRPr="005D0685" w:rsidSect="005D068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 w:rsidRPr="005D0685">
        <w:rPr>
          <w:rFonts w:ascii="Calibri" w:hAnsi="Calibri" w:cs="Calibri"/>
        </w:rPr>
        <w:t>**) nehodící se škrtněte</w:t>
      </w:r>
    </w:p>
    <w:p w14:paraId="6DF385FB" w14:textId="77777777" w:rsidR="005D0685" w:rsidRPr="00283F95" w:rsidRDefault="005D0685" w:rsidP="005D0685">
      <w:pPr>
        <w:pStyle w:val="Nadpis1"/>
        <w:ind w:left="432"/>
        <w:jc w:val="center"/>
        <w:rPr>
          <w:rFonts w:ascii="Calibri" w:hAnsi="Calibri" w:cs="Calibri"/>
          <w:b/>
          <w:bCs/>
          <w:sz w:val="22"/>
          <w:szCs w:val="22"/>
        </w:rPr>
      </w:pPr>
      <w:r w:rsidRPr="00283F95">
        <w:rPr>
          <w:rFonts w:ascii="Calibri" w:hAnsi="Calibri" w:cs="Calibri"/>
          <w:b/>
          <w:bCs/>
          <w:sz w:val="22"/>
          <w:szCs w:val="22"/>
        </w:rPr>
        <w:lastRenderedPageBreak/>
        <w:t>Seznam poddodavatelů</w:t>
      </w:r>
    </w:p>
    <w:tbl>
      <w:tblPr>
        <w:tblW w:w="0" w:type="auto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3006"/>
        <w:gridCol w:w="1820"/>
        <w:gridCol w:w="2101"/>
        <w:gridCol w:w="1539"/>
      </w:tblGrid>
      <w:tr w:rsidR="005D0685" w:rsidRPr="005D0685" w14:paraId="5728A99C" w14:textId="77777777" w:rsidTr="0001331F">
        <w:trPr>
          <w:tblCellSpacing w:w="20" w:type="dxa"/>
          <w:jc w:val="center"/>
        </w:trPr>
        <w:tc>
          <w:tcPr>
            <w:tcW w:w="8386" w:type="dxa"/>
            <w:gridSpan w:val="4"/>
            <w:shd w:val="clear" w:color="auto" w:fill="FFFFCC"/>
          </w:tcPr>
          <w:p w14:paraId="3267E77E" w14:textId="77777777" w:rsidR="005D0685" w:rsidRPr="005D0685" w:rsidRDefault="005D0685" w:rsidP="0001331F">
            <w:pPr>
              <w:pStyle w:val="NormalJustified"/>
              <w:rPr>
                <w:rFonts w:ascii="Calibri" w:hAnsi="Calibri" w:cs="Calibri"/>
                <w:b/>
                <w:sz w:val="22"/>
                <w:szCs w:val="22"/>
              </w:rPr>
            </w:pPr>
            <w:r w:rsidRPr="005D0685">
              <w:rPr>
                <w:rFonts w:ascii="Calibri" w:hAnsi="Calibri" w:cs="Calibri"/>
                <w:b/>
                <w:sz w:val="22"/>
                <w:szCs w:val="22"/>
              </w:rPr>
              <w:t>Veřejná zakázka</w:t>
            </w:r>
          </w:p>
        </w:tc>
      </w:tr>
      <w:tr w:rsidR="005D0685" w:rsidRPr="005D0685" w14:paraId="62E4D2C5" w14:textId="77777777" w:rsidTr="0001331F">
        <w:trPr>
          <w:tblCellSpacing w:w="20" w:type="dxa"/>
          <w:jc w:val="center"/>
        </w:trPr>
        <w:tc>
          <w:tcPr>
            <w:tcW w:w="8386" w:type="dxa"/>
            <w:gridSpan w:val="4"/>
          </w:tcPr>
          <w:p w14:paraId="4DFFA189" w14:textId="778CFADD" w:rsidR="005D0685" w:rsidRPr="005D0685" w:rsidRDefault="0009022D" w:rsidP="0001331F">
            <w:pPr>
              <w:pStyle w:val="NormalJustified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</w:t>
            </w:r>
            <w:r w:rsidR="005D0685" w:rsidRPr="005D0685">
              <w:rPr>
                <w:rFonts w:ascii="Calibri" w:hAnsi="Calibri" w:cs="Calibri"/>
                <w:sz w:val="22"/>
                <w:szCs w:val="22"/>
              </w:rPr>
              <w:t xml:space="preserve">dlimitní veřejná zakázka na </w:t>
            </w:r>
            <w:r>
              <w:rPr>
                <w:rFonts w:ascii="Calibri" w:hAnsi="Calibri" w:cs="Calibri"/>
                <w:sz w:val="22"/>
                <w:szCs w:val="22"/>
              </w:rPr>
              <w:t>služby</w:t>
            </w:r>
            <w:r w:rsidR="005D0685" w:rsidRPr="005D0685">
              <w:rPr>
                <w:rFonts w:ascii="Calibri" w:hAnsi="Calibri" w:cs="Calibri"/>
                <w:sz w:val="22"/>
                <w:szCs w:val="22"/>
              </w:rPr>
              <w:t xml:space="preserve"> zadávaná v</w:t>
            </w:r>
            <w:r>
              <w:rPr>
                <w:rFonts w:ascii="Calibri" w:hAnsi="Calibri" w:cs="Calibri"/>
                <w:sz w:val="22"/>
                <w:szCs w:val="22"/>
              </w:rPr>
              <w:t> otevřeném na</w:t>
            </w:r>
            <w:r w:rsidR="005D0685" w:rsidRPr="005D0685">
              <w:rPr>
                <w:rFonts w:ascii="Calibri" w:hAnsi="Calibri" w:cs="Calibri"/>
                <w:sz w:val="22"/>
                <w:szCs w:val="22"/>
              </w:rPr>
              <w:t xml:space="preserve">dlimitním řízení dle zákona č.134/2016 Sb., o zadávání veřejných zakázek </w:t>
            </w:r>
          </w:p>
        </w:tc>
      </w:tr>
      <w:tr w:rsidR="005D0685" w:rsidRPr="005D0685" w14:paraId="5409F4AF" w14:textId="77777777" w:rsidTr="0001331F">
        <w:trPr>
          <w:tblCellSpacing w:w="20" w:type="dxa"/>
          <w:jc w:val="center"/>
        </w:trPr>
        <w:tc>
          <w:tcPr>
            <w:tcW w:w="2946" w:type="dxa"/>
          </w:tcPr>
          <w:p w14:paraId="7F76ACC6" w14:textId="77777777" w:rsidR="005D0685" w:rsidRPr="005D0685" w:rsidRDefault="005D0685" w:rsidP="0001331F">
            <w:pPr>
              <w:pStyle w:val="NormalJustified"/>
              <w:rPr>
                <w:rFonts w:ascii="Calibri" w:hAnsi="Calibri" w:cs="Calibri"/>
                <w:sz w:val="22"/>
                <w:szCs w:val="22"/>
              </w:rPr>
            </w:pPr>
            <w:r w:rsidRPr="005D0685">
              <w:rPr>
                <w:rFonts w:ascii="Calibri" w:hAnsi="Calibri" w:cs="Calibri"/>
                <w:sz w:val="22"/>
                <w:szCs w:val="22"/>
              </w:rPr>
              <w:t>Název veřejné zakázky:</w:t>
            </w:r>
          </w:p>
        </w:tc>
        <w:tc>
          <w:tcPr>
            <w:tcW w:w="5400" w:type="dxa"/>
            <w:gridSpan w:val="3"/>
          </w:tcPr>
          <w:p w14:paraId="06CF26A3" w14:textId="1B3549E3" w:rsidR="005D0685" w:rsidRPr="005D0685" w:rsidRDefault="0009022D" w:rsidP="0001331F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09022D">
              <w:rPr>
                <w:b/>
                <w:bCs/>
                <w:color w:val="auto"/>
                <w:lang w:bidi="cs-CZ"/>
              </w:rPr>
              <w:t>Modernizace plaveckého bazénu Rumburk – projektové dokumentace</w:t>
            </w:r>
          </w:p>
        </w:tc>
      </w:tr>
      <w:tr w:rsidR="005D0685" w:rsidRPr="005D0685" w14:paraId="27E9BA1A" w14:textId="77777777" w:rsidTr="0001331F">
        <w:trPr>
          <w:tblCellSpacing w:w="20" w:type="dxa"/>
          <w:jc w:val="center"/>
        </w:trPr>
        <w:tc>
          <w:tcPr>
            <w:tcW w:w="8386" w:type="dxa"/>
            <w:gridSpan w:val="4"/>
            <w:shd w:val="clear" w:color="auto" w:fill="DDDDDD"/>
          </w:tcPr>
          <w:p w14:paraId="1CFCC3A1" w14:textId="77777777" w:rsidR="005D0685" w:rsidRPr="005D0685" w:rsidRDefault="005D0685" w:rsidP="0001331F">
            <w:pPr>
              <w:pStyle w:val="NormalJustified"/>
              <w:rPr>
                <w:rFonts w:ascii="Calibri" w:hAnsi="Calibri" w:cs="Calibri"/>
                <w:b/>
                <w:sz w:val="22"/>
                <w:szCs w:val="22"/>
              </w:rPr>
            </w:pPr>
            <w:r w:rsidRPr="005D0685">
              <w:rPr>
                <w:rFonts w:ascii="Calibri" w:hAnsi="Calibri" w:cs="Calibri"/>
                <w:b/>
                <w:sz w:val="22"/>
                <w:szCs w:val="22"/>
              </w:rPr>
              <w:t>Údaje o poddodavateli*</w:t>
            </w:r>
          </w:p>
        </w:tc>
      </w:tr>
      <w:tr w:rsidR="005D0685" w:rsidRPr="005D0685" w14:paraId="431AD362" w14:textId="77777777" w:rsidTr="0001331F">
        <w:trPr>
          <w:tblCellSpacing w:w="20" w:type="dxa"/>
          <w:jc w:val="center"/>
        </w:trPr>
        <w:tc>
          <w:tcPr>
            <w:tcW w:w="2946" w:type="dxa"/>
          </w:tcPr>
          <w:p w14:paraId="4C953D47" w14:textId="77777777" w:rsidR="005D0685" w:rsidRPr="005D0685" w:rsidRDefault="005D0685" w:rsidP="0001331F">
            <w:pPr>
              <w:pStyle w:val="NormalJustified"/>
              <w:rPr>
                <w:rFonts w:ascii="Calibri" w:hAnsi="Calibri" w:cs="Calibri"/>
                <w:sz w:val="22"/>
                <w:szCs w:val="22"/>
              </w:rPr>
            </w:pPr>
            <w:r w:rsidRPr="005D0685">
              <w:rPr>
                <w:rFonts w:ascii="Calibri" w:hAnsi="Calibri" w:cs="Calibri"/>
                <w:sz w:val="22"/>
                <w:szCs w:val="22"/>
              </w:rPr>
              <w:t>Obchodní jméno:</w:t>
            </w:r>
          </w:p>
        </w:tc>
        <w:tc>
          <w:tcPr>
            <w:tcW w:w="5400" w:type="dxa"/>
            <w:gridSpan w:val="3"/>
          </w:tcPr>
          <w:p w14:paraId="145CB1B9" w14:textId="77777777" w:rsidR="005D0685" w:rsidRPr="005D0685" w:rsidRDefault="005D0685" w:rsidP="0001331F">
            <w:pPr>
              <w:pStyle w:val="NormalJustified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D0685" w:rsidRPr="005D0685" w14:paraId="31400991" w14:textId="77777777" w:rsidTr="0001331F">
        <w:trPr>
          <w:tblCellSpacing w:w="20" w:type="dxa"/>
          <w:jc w:val="center"/>
        </w:trPr>
        <w:tc>
          <w:tcPr>
            <w:tcW w:w="2946" w:type="dxa"/>
          </w:tcPr>
          <w:p w14:paraId="772C33E2" w14:textId="77777777" w:rsidR="005D0685" w:rsidRPr="005D0685" w:rsidRDefault="005D0685" w:rsidP="0001331F">
            <w:pPr>
              <w:pStyle w:val="NormalJustified"/>
              <w:rPr>
                <w:rFonts w:ascii="Calibri" w:hAnsi="Calibri" w:cs="Calibri"/>
                <w:sz w:val="22"/>
                <w:szCs w:val="22"/>
              </w:rPr>
            </w:pPr>
            <w:r w:rsidRPr="005D0685">
              <w:rPr>
                <w:rFonts w:ascii="Calibri" w:hAnsi="Calibri" w:cs="Calibri"/>
                <w:sz w:val="22"/>
                <w:szCs w:val="22"/>
              </w:rPr>
              <w:t>Sídlo, resp. místo podnikání:</w:t>
            </w:r>
          </w:p>
        </w:tc>
        <w:tc>
          <w:tcPr>
            <w:tcW w:w="5400" w:type="dxa"/>
            <w:gridSpan w:val="3"/>
          </w:tcPr>
          <w:p w14:paraId="75CF6AC5" w14:textId="77777777" w:rsidR="005D0685" w:rsidRPr="005D0685" w:rsidRDefault="005D0685" w:rsidP="0001331F">
            <w:pPr>
              <w:pStyle w:val="NormalJustified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D0685" w:rsidRPr="005D0685" w14:paraId="334C3935" w14:textId="77777777" w:rsidTr="0001331F">
        <w:trPr>
          <w:tblCellSpacing w:w="20" w:type="dxa"/>
          <w:jc w:val="center"/>
        </w:trPr>
        <w:tc>
          <w:tcPr>
            <w:tcW w:w="2946" w:type="dxa"/>
          </w:tcPr>
          <w:p w14:paraId="00BBDF37" w14:textId="77777777" w:rsidR="005D0685" w:rsidRPr="005D0685" w:rsidRDefault="005D0685" w:rsidP="0001331F">
            <w:pPr>
              <w:pStyle w:val="NormalJustified"/>
              <w:rPr>
                <w:rFonts w:ascii="Calibri" w:hAnsi="Calibri" w:cs="Calibri"/>
                <w:sz w:val="22"/>
                <w:szCs w:val="22"/>
              </w:rPr>
            </w:pPr>
            <w:r w:rsidRPr="005D0685">
              <w:rPr>
                <w:rFonts w:ascii="Calibri" w:hAnsi="Calibri" w:cs="Calibri"/>
                <w:sz w:val="22"/>
                <w:szCs w:val="22"/>
              </w:rPr>
              <w:t>IČ</w:t>
            </w:r>
          </w:p>
        </w:tc>
        <w:tc>
          <w:tcPr>
            <w:tcW w:w="5400" w:type="dxa"/>
            <w:gridSpan w:val="3"/>
          </w:tcPr>
          <w:p w14:paraId="426EE4CC" w14:textId="77777777" w:rsidR="005D0685" w:rsidRPr="005D0685" w:rsidRDefault="005D0685" w:rsidP="0001331F">
            <w:pPr>
              <w:pStyle w:val="NormalJustified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D0685" w:rsidRPr="005D0685" w14:paraId="0640CEDA" w14:textId="77777777" w:rsidTr="0001331F">
        <w:trPr>
          <w:tblCellSpacing w:w="20" w:type="dxa"/>
          <w:jc w:val="center"/>
        </w:trPr>
        <w:tc>
          <w:tcPr>
            <w:tcW w:w="2946" w:type="dxa"/>
          </w:tcPr>
          <w:p w14:paraId="0E3B760E" w14:textId="77777777" w:rsidR="005D0685" w:rsidRPr="005D0685" w:rsidRDefault="005D0685" w:rsidP="0001331F">
            <w:pPr>
              <w:pStyle w:val="NormalJustified"/>
              <w:rPr>
                <w:rFonts w:ascii="Calibri" w:hAnsi="Calibri" w:cs="Calibri"/>
                <w:sz w:val="22"/>
                <w:szCs w:val="22"/>
              </w:rPr>
            </w:pPr>
            <w:r w:rsidRPr="005D0685">
              <w:rPr>
                <w:rFonts w:ascii="Calibri" w:hAnsi="Calibri" w:cs="Calibri"/>
                <w:sz w:val="22"/>
                <w:szCs w:val="22"/>
              </w:rPr>
              <w:t>Věcná část plněná poddodavatelem včetně rozsahu v %:</w:t>
            </w:r>
          </w:p>
        </w:tc>
        <w:tc>
          <w:tcPr>
            <w:tcW w:w="3881" w:type="dxa"/>
            <w:gridSpan w:val="2"/>
          </w:tcPr>
          <w:p w14:paraId="1A2CBBB9" w14:textId="77777777" w:rsidR="005D0685" w:rsidRPr="005D0685" w:rsidRDefault="005D0685" w:rsidP="0001331F">
            <w:pPr>
              <w:pStyle w:val="NormalJustified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79" w:type="dxa"/>
          </w:tcPr>
          <w:p w14:paraId="412A6A5E" w14:textId="77777777" w:rsidR="005D0685" w:rsidRPr="005D0685" w:rsidRDefault="005D0685" w:rsidP="0001331F">
            <w:pPr>
              <w:pStyle w:val="NormalJustified"/>
              <w:rPr>
                <w:rFonts w:ascii="Calibri" w:hAnsi="Calibri" w:cs="Calibri"/>
                <w:sz w:val="22"/>
                <w:szCs w:val="22"/>
              </w:rPr>
            </w:pPr>
          </w:p>
          <w:p w14:paraId="133F80E7" w14:textId="77777777" w:rsidR="005D0685" w:rsidRPr="005D0685" w:rsidRDefault="005D0685" w:rsidP="0001331F">
            <w:pPr>
              <w:pStyle w:val="NormalJustified"/>
              <w:rPr>
                <w:rFonts w:ascii="Calibri" w:hAnsi="Calibri" w:cs="Calibri"/>
                <w:sz w:val="22"/>
                <w:szCs w:val="22"/>
              </w:rPr>
            </w:pPr>
            <w:r w:rsidRPr="005D0685">
              <w:rPr>
                <w:rFonts w:ascii="Calibri" w:hAnsi="Calibri" w:cs="Calibri"/>
                <w:sz w:val="22"/>
                <w:szCs w:val="22"/>
              </w:rPr>
              <w:t xml:space="preserve">           %</w:t>
            </w:r>
          </w:p>
        </w:tc>
      </w:tr>
      <w:tr w:rsidR="005D0685" w:rsidRPr="005D0685" w14:paraId="275175E5" w14:textId="77777777" w:rsidTr="0001331F">
        <w:trPr>
          <w:tblCellSpacing w:w="20" w:type="dxa"/>
          <w:jc w:val="center"/>
        </w:trPr>
        <w:tc>
          <w:tcPr>
            <w:tcW w:w="8386" w:type="dxa"/>
            <w:gridSpan w:val="4"/>
            <w:shd w:val="clear" w:color="auto" w:fill="DDDDDD"/>
          </w:tcPr>
          <w:p w14:paraId="7F4C25C2" w14:textId="77777777" w:rsidR="005D0685" w:rsidRPr="005D0685" w:rsidRDefault="005D0685" w:rsidP="0001331F">
            <w:pPr>
              <w:pStyle w:val="NormalJustified"/>
              <w:rPr>
                <w:rFonts w:ascii="Calibri" w:hAnsi="Calibri" w:cs="Calibri"/>
                <w:b/>
                <w:sz w:val="22"/>
                <w:szCs w:val="22"/>
              </w:rPr>
            </w:pPr>
            <w:r w:rsidRPr="005D0685">
              <w:rPr>
                <w:rFonts w:ascii="Calibri" w:hAnsi="Calibri" w:cs="Calibri"/>
                <w:b/>
                <w:sz w:val="22"/>
                <w:szCs w:val="22"/>
              </w:rPr>
              <w:t>Údaje o poddodavateli</w:t>
            </w:r>
          </w:p>
        </w:tc>
      </w:tr>
      <w:tr w:rsidR="005D0685" w:rsidRPr="005D0685" w14:paraId="097B82BC" w14:textId="77777777" w:rsidTr="0001331F">
        <w:trPr>
          <w:tblCellSpacing w:w="20" w:type="dxa"/>
          <w:jc w:val="center"/>
        </w:trPr>
        <w:tc>
          <w:tcPr>
            <w:tcW w:w="2946" w:type="dxa"/>
          </w:tcPr>
          <w:p w14:paraId="7B2493C0" w14:textId="77777777" w:rsidR="005D0685" w:rsidRPr="005D0685" w:rsidRDefault="005D0685" w:rsidP="0001331F">
            <w:pPr>
              <w:pStyle w:val="NormalJustified"/>
              <w:rPr>
                <w:rFonts w:ascii="Calibri" w:hAnsi="Calibri" w:cs="Calibri"/>
                <w:sz w:val="22"/>
                <w:szCs w:val="22"/>
              </w:rPr>
            </w:pPr>
            <w:r w:rsidRPr="005D0685">
              <w:rPr>
                <w:rFonts w:ascii="Calibri" w:hAnsi="Calibri" w:cs="Calibri"/>
                <w:sz w:val="22"/>
                <w:szCs w:val="22"/>
              </w:rPr>
              <w:t>Obchodní jméno:</w:t>
            </w:r>
          </w:p>
        </w:tc>
        <w:tc>
          <w:tcPr>
            <w:tcW w:w="5400" w:type="dxa"/>
            <w:gridSpan w:val="3"/>
          </w:tcPr>
          <w:p w14:paraId="45452A7B" w14:textId="77777777" w:rsidR="005D0685" w:rsidRPr="005D0685" w:rsidRDefault="005D0685" w:rsidP="0001331F">
            <w:pPr>
              <w:pStyle w:val="NormalJustified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D0685" w:rsidRPr="005D0685" w14:paraId="27410B22" w14:textId="77777777" w:rsidTr="0001331F">
        <w:trPr>
          <w:tblCellSpacing w:w="20" w:type="dxa"/>
          <w:jc w:val="center"/>
        </w:trPr>
        <w:tc>
          <w:tcPr>
            <w:tcW w:w="2946" w:type="dxa"/>
          </w:tcPr>
          <w:p w14:paraId="625315CD" w14:textId="77777777" w:rsidR="005D0685" w:rsidRPr="005D0685" w:rsidRDefault="005D0685" w:rsidP="0001331F">
            <w:pPr>
              <w:pStyle w:val="NormalJustified"/>
              <w:rPr>
                <w:rFonts w:ascii="Calibri" w:hAnsi="Calibri" w:cs="Calibri"/>
                <w:sz w:val="22"/>
                <w:szCs w:val="22"/>
              </w:rPr>
            </w:pPr>
            <w:r w:rsidRPr="005D0685">
              <w:rPr>
                <w:rFonts w:ascii="Calibri" w:hAnsi="Calibri" w:cs="Calibri"/>
                <w:sz w:val="22"/>
                <w:szCs w:val="22"/>
              </w:rPr>
              <w:t>Sídlo, resp. místo podnikání:</w:t>
            </w:r>
          </w:p>
        </w:tc>
        <w:tc>
          <w:tcPr>
            <w:tcW w:w="5400" w:type="dxa"/>
            <w:gridSpan w:val="3"/>
          </w:tcPr>
          <w:p w14:paraId="28783975" w14:textId="77777777" w:rsidR="005D0685" w:rsidRPr="005D0685" w:rsidRDefault="005D0685" w:rsidP="0001331F">
            <w:pPr>
              <w:pStyle w:val="NormalJustified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D0685" w:rsidRPr="005D0685" w14:paraId="38A05F45" w14:textId="77777777" w:rsidTr="0001331F">
        <w:trPr>
          <w:tblCellSpacing w:w="20" w:type="dxa"/>
          <w:jc w:val="center"/>
        </w:trPr>
        <w:tc>
          <w:tcPr>
            <w:tcW w:w="2946" w:type="dxa"/>
          </w:tcPr>
          <w:p w14:paraId="0554D1BA" w14:textId="77777777" w:rsidR="005D0685" w:rsidRPr="005D0685" w:rsidRDefault="005D0685" w:rsidP="0001331F">
            <w:pPr>
              <w:pStyle w:val="NormalJustified"/>
              <w:rPr>
                <w:rFonts w:ascii="Calibri" w:hAnsi="Calibri" w:cs="Calibri"/>
                <w:sz w:val="22"/>
                <w:szCs w:val="22"/>
              </w:rPr>
            </w:pPr>
            <w:r w:rsidRPr="005D0685">
              <w:rPr>
                <w:rFonts w:ascii="Calibri" w:hAnsi="Calibri" w:cs="Calibri"/>
                <w:sz w:val="22"/>
                <w:szCs w:val="22"/>
              </w:rPr>
              <w:t>IČ</w:t>
            </w:r>
          </w:p>
        </w:tc>
        <w:tc>
          <w:tcPr>
            <w:tcW w:w="5400" w:type="dxa"/>
            <w:gridSpan w:val="3"/>
          </w:tcPr>
          <w:p w14:paraId="21FE6CCB" w14:textId="77777777" w:rsidR="005D0685" w:rsidRPr="005D0685" w:rsidRDefault="005D0685" w:rsidP="0001331F">
            <w:pPr>
              <w:pStyle w:val="NormalJustified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D0685" w:rsidRPr="005D0685" w14:paraId="3A64CB9D" w14:textId="77777777" w:rsidTr="0001331F">
        <w:trPr>
          <w:tblCellSpacing w:w="20" w:type="dxa"/>
          <w:jc w:val="center"/>
        </w:trPr>
        <w:tc>
          <w:tcPr>
            <w:tcW w:w="2946" w:type="dxa"/>
          </w:tcPr>
          <w:p w14:paraId="7B73A464" w14:textId="77777777" w:rsidR="005D0685" w:rsidRPr="005D0685" w:rsidRDefault="005D0685" w:rsidP="0001331F">
            <w:pPr>
              <w:pStyle w:val="NormalJustified"/>
              <w:rPr>
                <w:rFonts w:ascii="Calibri" w:hAnsi="Calibri" w:cs="Calibri"/>
                <w:sz w:val="22"/>
                <w:szCs w:val="22"/>
              </w:rPr>
            </w:pPr>
            <w:r w:rsidRPr="005D0685">
              <w:rPr>
                <w:rFonts w:ascii="Calibri" w:hAnsi="Calibri" w:cs="Calibri"/>
                <w:sz w:val="22"/>
                <w:szCs w:val="22"/>
              </w:rPr>
              <w:t>Věcná část plněná poddodavatelem včetně rozsahu v %:</w:t>
            </w:r>
          </w:p>
        </w:tc>
        <w:tc>
          <w:tcPr>
            <w:tcW w:w="3881" w:type="dxa"/>
            <w:gridSpan w:val="2"/>
          </w:tcPr>
          <w:p w14:paraId="1E7697BA" w14:textId="77777777" w:rsidR="005D0685" w:rsidRPr="005D0685" w:rsidRDefault="005D0685" w:rsidP="0001331F">
            <w:pPr>
              <w:pStyle w:val="NormalJustified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79" w:type="dxa"/>
          </w:tcPr>
          <w:p w14:paraId="46A776BD" w14:textId="77777777" w:rsidR="005D0685" w:rsidRPr="005D0685" w:rsidRDefault="005D0685" w:rsidP="0001331F">
            <w:pPr>
              <w:pStyle w:val="NormalJustified"/>
              <w:rPr>
                <w:rFonts w:ascii="Calibri" w:hAnsi="Calibri" w:cs="Calibri"/>
                <w:sz w:val="22"/>
                <w:szCs w:val="22"/>
              </w:rPr>
            </w:pPr>
          </w:p>
          <w:p w14:paraId="21830508" w14:textId="77777777" w:rsidR="005D0685" w:rsidRPr="005D0685" w:rsidRDefault="005D0685" w:rsidP="0001331F">
            <w:pPr>
              <w:pStyle w:val="NormalJustified"/>
              <w:rPr>
                <w:rFonts w:ascii="Calibri" w:hAnsi="Calibri" w:cs="Calibri"/>
                <w:sz w:val="22"/>
                <w:szCs w:val="22"/>
              </w:rPr>
            </w:pPr>
            <w:r w:rsidRPr="005D0685">
              <w:rPr>
                <w:rFonts w:ascii="Calibri" w:hAnsi="Calibri" w:cs="Calibri"/>
                <w:sz w:val="22"/>
                <w:szCs w:val="22"/>
              </w:rPr>
              <w:t xml:space="preserve">           %</w:t>
            </w:r>
          </w:p>
        </w:tc>
      </w:tr>
      <w:tr w:rsidR="005D0685" w:rsidRPr="005D0685" w14:paraId="14AD914D" w14:textId="77777777" w:rsidTr="0001331F">
        <w:trPr>
          <w:tblCellSpacing w:w="20" w:type="dxa"/>
          <w:jc w:val="center"/>
        </w:trPr>
        <w:tc>
          <w:tcPr>
            <w:tcW w:w="8386" w:type="dxa"/>
            <w:gridSpan w:val="4"/>
            <w:shd w:val="clear" w:color="auto" w:fill="CCFFFF"/>
          </w:tcPr>
          <w:p w14:paraId="47E4195B" w14:textId="77777777" w:rsidR="005D0685" w:rsidRPr="005D0685" w:rsidRDefault="005D0685" w:rsidP="0001331F">
            <w:pPr>
              <w:pStyle w:val="NormalJustified"/>
              <w:rPr>
                <w:rFonts w:ascii="Calibri" w:hAnsi="Calibri" w:cs="Calibri"/>
                <w:b/>
                <w:sz w:val="22"/>
                <w:szCs w:val="22"/>
              </w:rPr>
            </w:pPr>
            <w:r w:rsidRPr="005D0685">
              <w:rPr>
                <w:rFonts w:ascii="Calibri" w:hAnsi="Calibri" w:cs="Calibri"/>
                <w:b/>
                <w:sz w:val="22"/>
                <w:szCs w:val="22"/>
              </w:rPr>
              <w:t>Oprávněná osoba dodavatele</w:t>
            </w:r>
          </w:p>
        </w:tc>
      </w:tr>
      <w:tr w:rsidR="005D0685" w:rsidRPr="005D0685" w14:paraId="45BC4378" w14:textId="77777777" w:rsidTr="0001331F">
        <w:trPr>
          <w:tblCellSpacing w:w="20" w:type="dxa"/>
          <w:jc w:val="center"/>
        </w:trPr>
        <w:tc>
          <w:tcPr>
            <w:tcW w:w="2946" w:type="dxa"/>
          </w:tcPr>
          <w:p w14:paraId="61ABF742" w14:textId="77777777" w:rsidR="005D0685" w:rsidRPr="005D0685" w:rsidRDefault="005D0685" w:rsidP="0001331F">
            <w:pPr>
              <w:pStyle w:val="NormalJustified"/>
              <w:rPr>
                <w:rFonts w:ascii="Calibri" w:hAnsi="Calibri" w:cs="Calibri"/>
                <w:sz w:val="22"/>
                <w:szCs w:val="22"/>
              </w:rPr>
            </w:pPr>
            <w:r w:rsidRPr="005D0685">
              <w:rPr>
                <w:rFonts w:ascii="Calibri" w:hAnsi="Calibri" w:cs="Calibri"/>
                <w:sz w:val="22"/>
                <w:szCs w:val="22"/>
              </w:rPr>
              <w:t>Jméno, příjmení, titul:</w:t>
            </w:r>
          </w:p>
        </w:tc>
        <w:tc>
          <w:tcPr>
            <w:tcW w:w="5400" w:type="dxa"/>
            <w:gridSpan w:val="3"/>
          </w:tcPr>
          <w:p w14:paraId="1D399956" w14:textId="77777777" w:rsidR="005D0685" w:rsidRPr="005D0685" w:rsidRDefault="005D0685" w:rsidP="0001331F">
            <w:pPr>
              <w:pStyle w:val="NormalJustified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D0685" w:rsidRPr="005D0685" w14:paraId="73292678" w14:textId="77777777" w:rsidTr="0001331F">
        <w:trPr>
          <w:tblCellSpacing w:w="20" w:type="dxa"/>
          <w:jc w:val="center"/>
        </w:trPr>
        <w:tc>
          <w:tcPr>
            <w:tcW w:w="2946" w:type="dxa"/>
          </w:tcPr>
          <w:p w14:paraId="62753A84" w14:textId="77777777" w:rsidR="005D0685" w:rsidRPr="005D0685" w:rsidRDefault="005D0685" w:rsidP="0001331F">
            <w:pPr>
              <w:pStyle w:val="NormalJustified"/>
              <w:rPr>
                <w:rFonts w:ascii="Calibri" w:hAnsi="Calibri" w:cs="Calibri"/>
                <w:sz w:val="22"/>
                <w:szCs w:val="22"/>
              </w:rPr>
            </w:pPr>
            <w:r w:rsidRPr="005D0685">
              <w:rPr>
                <w:rFonts w:ascii="Calibri" w:hAnsi="Calibri" w:cs="Calibri"/>
                <w:sz w:val="22"/>
                <w:szCs w:val="22"/>
              </w:rPr>
              <w:t>Telefon, datová schránka, e-mail:</w:t>
            </w:r>
          </w:p>
        </w:tc>
        <w:tc>
          <w:tcPr>
            <w:tcW w:w="5400" w:type="dxa"/>
            <w:gridSpan w:val="3"/>
          </w:tcPr>
          <w:p w14:paraId="4652D7AF" w14:textId="77777777" w:rsidR="005D0685" w:rsidRPr="005D0685" w:rsidRDefault="005D0685" w:rsidP="0001331F">
            <w:pPr>
              <w:pStyle w:val="NormalJustified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D0685" w:rsidRPr="005D0685" w14:paraId="1E02BE2E" w14:textId="77777777" w:rsidTr="0001331F">
        <w:trPr>
          <w:tblCellSpacing w:w="20" w:type="dxa"/>
          <w:jc w:val="center"/>
        </w:trPr>
        <w:tc>
          <w:tcPr>
            <w:tcW w:w="2946" w:type="dxa"/>
          </w:tcPr>
          <w:p w14:paraId="0CB5B7E4" w14:textId="77777777" w:rsidR="005D0685" w:rsidRPr="005D0685" w:rsidRDefault="005D0685" w:rsidP="0001331F">
            <w:pPr>
              <w:pStyle w:val="NormalJustified"/>
              <w:rPr>
                <w:rFonts w:ascii="Calibri" w:hAnsi="Calibri" w:cs="Calibri"/>
                <w:sz w:val="22"/>
                <w:szCs w:val="22"/>
              </w:rPr>
            </w:pPr>
            <w:r w:rsidRPr="005D0685">
              <w:rPr>
                <w:rFonts w:ascii="Calibri" w:hAnsi="Calibri" w:cs="Calibri"/>
                <w:sz w:val="22"/>
                <w:szCs w:val="22"/>
              </w:rPr>
              <w:t>V:</w:t>
            </w:r>
          </w:p>
        </w:tc>
        <w:tc>
          <w:tcPr>
            <w:tcW w:w="5400" w:type="dxa"/>
            <w:gridSpan w:val="3"/>
          </w:tcPr>
          <w:p w14:paraId="325C67B1" w14:textId="77777777" w:rsidR="005D0685" w:rsidRPr="005D0685" w:rsidRDefault="005D0685" w:rsidP="0001331F">
            <w:pPr>
              <w:pStyle w:val="NormalJustified"/>
              <w:rPr>
                <w:rFonts w:ascii="Calibri" w:hAnsi="Calibri" w:cs="Calibri"/>
                <w:sz w:val="22"/>
                <w:szCs w:val="22"/>
              </w:rPr>
            </w:pPr>
            <w:r w:rsidRPr="005D0685">
              <w:rPr>
                <w:rFonts w:ascii="Calibri" w:hAnsi="Calibri" w:cs="Calibri"/>
                <w:sz w:val="22"/>
                <w:szCs w:val="22"/>
              </w:rPr>
              <w:t>Dne:</w:t>
            </w:r>
          </w:p>
        </w:tc>
      </w:tr>
      <w:tr w:rsidR="005D0685" w:rsidRPr="005D0685" w14:paraId="7F092039" w14:textId="77777777" w:rsidTr="0001331F">
        <w:trPr>
          <w:trHeight w:val="580"/>
          <w:tblCellSpacing w:w="20" w:type="dxa"/>
          <w:jc w:val="center"/>
        </w:trPr>
        <w:tc>
          <w:tcPr>
            <w:tcW w:w="4766" w:type="dxa"/>
            <w:gridSpan w:val="2"/>
          </w:tcPr>
          <w:p w14:paraId="6A46AC1F" w14:textId="77777777" w:rsidR="005D0685" w:rsidRPr="005D0685" w:rsidRDefault="005D0685" w:rsidP="0001331F">
            <w:pPr>
              <w:pStyle w:val="NormalJustified"/>
              <w:rPr>
                <w:rFonts w:ascii="Calibri" w:hAnsi="Calibri" w:cs="Calibri"/>
                <w:sz w:val="22"/>
                <w:szCs w:val="22"/>
              </w:rPr>
            </w:pPr>
            <w:r w:rsidRPr="005D0685">
              <w:rPr>
                <w:rFonts w:ascii="Calibri" w:hAnsi="Calibri" w:cs="Calibri"/>
                <w:sz w:val="22"/>
                <w:szCs w:val="22"/>
              </w:rPr>
              <w:t>Podpis oprávněné osoby dodavatele:</w:t>
            </w:r>
          </w:p>
        </w:tc>
        <w:tc>
          <w:tcPr>
            <w:tcW w:w="3580" w:type="dxa"/>
            <w:gridSpan w:val="2"/>
          </w:tcPr>
          <w:p w14:paraId="3446110E" w14:textId="77777777" w:rsidR="005D0685" w:rsidRPr="005D0685" w:rsidRDefault="005D0685" w:rsidP="0001331F">
            <w:pPr>
              <w:pStyle w:val="NormalJustified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D0685" w:rsidRPr="005D0685" w14:paraId="25CFEB98" w14:textId="77777777" w:rsidTr="0001331F">
        <w:trPr>
          <w:trHeight w:val="1077"/>
          <w:tblCellSpacing w:w="20" w:type="dxa"/>
          <w:jc w:val="center"/>
        </w:trPr>
        <w:tc>
          <w:tcPr>
            <w:tcW w:w="8386" w:type="dxa"/>
            <w:gridSpan w:val="4"/>
          </w:tcPr>
          <w:p w14:paraId="1C261841" w14:textId="77777777" w:rsidR="005D0685" w:rsidRPr="005D0685" w:rsidRDefault="005D0685" w:rsidP="0001331F">
            <w:pPr>
              <w:pStyle w:val="NormalJustified"/>
              <w:rPr>
                <w:rFonts w:ascii="Calibri" w:hAnsi="Calibri" w:cs="Calibri"/>
                <w:sz w:val="22"/>
                <w:szCs w:val="22"/>
              </w:rPr>
            </w:pPr>
            <w:r w:rsidRPr="005D0685">
              <w:rPr>
                <w:rFonts w:ascii="Calibri" w:hAnsi="Calibri" w:cs="Calibri"/>
                <w:sz w:val="22"/>
                <w:szCs w:val="22"/>
              </w:rPr>
              <w:t>Razítko:</w:t>
            </w:r>
          </w:p>
          <w:p w14:paraId="7C7D3EAA" w14:textId="77777777" w:rsidR="005D0685" w:rsidRPr="005D0685" w:rsidRDefault="005D0685" w:rsidP="0001331F">
            <w:pPr>
              <w:pStyle w:val="NormalJustified"/>
              <w:rPr>
                <w:rFonts w:ascii="Calibri" w:hAnsi="Calibri" w:cs="Calibri"/>
                <w:sz w:val="22"/>
                <w:szCs w:val="22"/>
              </w:rPr>
            </w:pPr>
          </w:p>
          <w:p w14:paraId="6BDA03C7" w14:textId="77777777" w:rsidR="005D0685" w:rsidRPr="005D0685" w:rsidRDefault="005D0685" w:rsidP="0001331F">
            <w:pPr>
              <w:pStyle w:val="NormalJustified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48DFB43" w14:textId="77777777" w:rsidR="005D0685" w:rsidRPr="005D0685" w:rsidRDefault="005D0685" w:rsidP="005D0685">
      <w:pPr>
        <w:pStyle w:val="Odstavecseseznamem"/>
        <w:rPr>
          <w:rFonts w:ascii="Calibri" w:hAnsi="Calibri" w:cs="Calibri"/>
        </w:rPr>
      </w:pPr>
      <w:r w:rsidRPr="005D0685">
        <w:rPr>
          <w:rFonts w:ascii="Calibri" w:hAnsi="Calibri" w:cs="Calibri"/>
        </w:rPr>
        <w:t>* Dodavatel případně doplní řádky pro uvedení více než dvou poddodavatelů.</w:t>
      </w:r>
    </w:p>
    <w:p w14:paraId="45ED1966" w14:textId="77777777" w:rsidR="005D0685" w:rsidRPr="005D0685" w:rsidRDefault="005D0685" w:rsidP="005D0685">
      <w:pPr>
        <w:spacing w:line="276" w:lineRule="auto"/>
        <w:jc w:val="both"/>
        <w:rPr>
          <w:rFonts w:ascii="Calibri" w:hAnsi="Calibri" w:cs="Calibri"/>
        </w:rPr>
      </w:pPr>
    </w:p>
    <w:p w14:paraId="6E7F0DCE" w14:textId="77777777" w:rsidR="0015132F" w:rsidRPr="005D0685" w:rsidRDefault="0015132F" w:rsidP="0015132F">
      <w:pPr>
        <w:pStyle w:val="Odstavecseseznamem"/>
        <w:tabs>
          <w:tab w:val="left" w:pos="3285"/>
        </w:tabs>
        <w:jc w:val="both"/>
        <w:rPr>
          <w:rFonts w:ascii="Calibri" w:hAnsi="Calibri" w:cs="Calibri"/>
        </w:rPr>
      </w:pPr>
    </w:p>
    <w:p w14:paraId="6DA1A48D" w14:textId="77777777" w:rsidR="00740F99" w:rsidRPr="005D0685" w:rsidRDefault="00740F99" w:rsidP="00740F99">
      <w:pPr>
        <w:pStyle w:val="Odstavecseseznamem"/>
        <w:tabs>
          <w:tab w:val="left" w:pos="3285"/>
        </w:tabs>
        <w:ind w:left="360"/>
        <w:jc w:val="both"/>
        <w:rPr>
          <w:rFonts w:ascii="Calibri" w:hAnsi="Calibri" w:cs="Calibri"/>
          <w:sz w:val="22"/>
          <w:szCs w:val="22"/>
        </w:rPr>
      </w:pPr>
    </w:p>
    <w:p w14:paraId="616A5603" w14:textId="0A8AAED2" w:rsidR="00157955" w:rsidRPr="005D0685" w:rsidRDefault="00157955" w:rsidP="00BC5E9B">
      <w:pPr>
        <w:rPr>
          <w:rFonts w:ascii="Calibri" w:hAnsi="Calibri" w:cs="Calibri"/>
        </w:rPr>
      </w:pPr>
    </w:p>
    <w:sectPr w:rsidR="00157955" w:rsidRPr="005D0685" w:rsidSect="003C19B7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25881E" w14:textId="77777777" w:rsidR="00F1091E" w:rsidRDefault="00F1091E" w:rsidP="004B240E">
      <w:pPr>
        <w:spacing w:after="0" w:line="240" w:lineRule="auto"/>
      </w:pPr>
      <w:r>
        <w:separator/>
      </w:r>
    </w:p>
  </w:endnote>
  <w:endnote w:type="continuationSeparator" w:id="0">
    <w:p w14:paraId="316C7DA0" w14:textId="77777777" w:rsidR="00F1091E" w:rsidRDefault="00F1091E" w:rsidP="004B2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FujiyamaLigh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52C90" w14:textId="77777777" w:rsidR="00F1091E" w:rsidRDefault="00F1091E" w:rsidP="004B240E">
      <w:pPr>
        <w:spacing w:after="0" w:line="240" w:lineRule="auto"/>
      </w:pPr>
      <w:r>
        <w:separator/>
      </w:r>
    </w:p>
  </w:footnote>
  <w:footnote w:type="continuationSeparator" w:id="0">
    <w:p w14:paraId="5630C349" w14:textId="77777777" w:rsidR="00F1091E" w:rsidRDefault="00F1091E" w:rsidP="004B240E">
      <w:pPr>
        <w:spacing w:after="0" w:line="240" w:lineRule="auto"/>
      </w:pPr>
      <w:r>
        <w:continuationSeparator/>
      </w:r>
    </w:p>
  </w:footnote>
  <w:footnote w:id="1">
    <w:p w14:paraId="73728C53" w14:textId="77777777" w:rsidR="005D0685" w:rsidRPr="00D507DE" w:rsidRDefault="005D0685" w:rsidP="005D0685">
      <w:pPr>
        <w:pStyle w:val="Textpoznpodarou"/>
        <w:rPr>
          <w:rFonts w:ascii="Verdana" w:hAnsi="Verdana" w:cs="Verdana"/>
          <w:sz w:val="18"/>
          <w:szCs w:val="18"/>
        </w:rPr>
      </w:pPr>
      <w:r w:rsidRPr="00D507DE">
        <w:rPr>
          <w:rStyle w:val="Znakapoznpodarou"/>
          <w:rFonts w:ascii="Verdana" w:eastAsiaTheme="majorEastAsia" w:hAnsi="Verdana" w:cs="Verdana"/>
          <w:sz w:val="18"/>
          <w:szCs w:val="18"/>
        </w:rPr>
        <w:footnoteRef/>
      </w:r>
      <w:r w:rsidRPr="00D507DE">
        <w:rPr>
          <w:rFonts w:ascii="Verdana" w:hAnsi="Verdana" w:cs="Verdana"/>
          <w:sz w:val="18"/>
          <w:szCs w:val="18"/>
        </w:rPr>
        <w:t xml:space="preserve"> formát data je den/měsíc/rok – např. 12/12/</w:t>
      </w:r>
      <w:r>
        <w:rPr>
          <w:rFonts w:ascii="Verdana" w:hAnsi="Verdana" w:cs="Verdana"/>
          <w:sz w:val="18"/>
          <w:szCs w:val="18"/>
        </w:rPr>
        <w:t>15</w:t>
      </w:r>
      <w:r w:rsidRPr="00D507DE">
        <w:rPr>
          <w:rFonts w:ascii="Verdana" w:hAnsi="Verdana" w:cs="Verdana"/>
          <w:sz w:val="18"/>
          <w:szCs w:val="18"/>
        </w:rPr>
        <w:t xml:space="preserve"> – 12/06/1</w:t>
      </w:r>
      <w:r>
        <w:rPr>
          <w:rFonts w:ascii="Verdana" w:hAnsi="Verdana" w:cs="Verdana"/>
          <w:sz w:val="18"/>
          <w:szCs w:val="18"/>
        </w:rPr>
        <w:t>6</w:t>
      </w:r>
    </w:p>
    <w:p w14:paraId="0C7E4CE2" w14:textId="77777777" w:rsidR="005D0685" w:rsidRDefault="005D0685" w:rsidP="005D0685">
      <w:pPr>
        <w:ind w:firstLine="14"/>
        <w:jc w:val="both"/>
      </w:pPr>
    </w:p>
  </w:footnote>
  <w:footnote w:id="2">
    <w:p w14:paraId="46AF67A9" w14:textId="77777777" w:rsidR="0009022D" w:rsidRPr="00D507DE" w:rsidRDefault="0009022D" w:rsidP="005D0685">
      <w:pPr>
        <w:pStyle w:val="Textpoznpodarou"/>
        <w:rPr>
          <w:rFonts w:ascii="Verdana" w:hAnsi="Verdana" w:cs="Verdana"/>
          <w:sz w:val="18"/>
          <w:szCs w:val="18"/>
        </w:rPr>
      </w:pPr>
      <w:r w:rsidRPr="00D507DE">
        <w:rPr>
          <w:rStyle w:val="Znakapoznpodarou"/>
          <w:rFonts w:ascii="Verdana" w:eastAsiaTheme="majorEastAsia" w:hAnsi="Verdana" w:cs="Verdana"/>
          <w:sz w:val="18"/>
          <w:szCs w:val="18"/>
        </w:rPr>
        <w:footnoteRef/>
      </w:r>
      <w:r w:rsidRPr="00D507DE">
        <w:rPr>
          <w:rFonts w:ascii="Verdana" w:hAnsi="Verdana" w:cs="Verdana"/>
          <w:sz w:val="18"/>
          <w:szCs w:val="18"/>
        </w:rPr>
        <w:t xml:space="preserve"> formát data je den/měsíc/rok – např. 12/12/</w:t>
      </w:r>
      <w:r>
        <w:rPr>
          <w:rFonts w:ascii="Verdana" w:hAnsi="Verdana" w:cs="Verdana"/>
          <w:sz w:val="18"/>
          <w:szCs w:val="18"/>
        </w:rPr>
        <w:t>15</w:t>
      </w:r>
      <w:r w:rsidRPr="00D507DE">
        <w:rPr>
          <w:rFonts w:ascii="Verdana" w:hAnsi="Verdana" w:cs="Verdana"/>
          <w:sz w:val="18"/>
          <w:szCs w:val="18"/>
        </w:rPr>
        <w:t xml:space="preserve"> – 12/06/1</w:t>
      </w:r>
      <w:r>
        <w:rPr>
          <w:rFonts w:ascii="Verdana" w:hAnsi="Verdana" w:cs="Verdana"/>
          <w:sz w:val="18"/>
          <w:szCs w:val="18"/>
        </w:rPr>
        <w:t>6</w:t>
      </w:r>
    </w:p>
    <w:p w14:paraId="5228941D" w14:textId="77777777" w:rsidR="0009022D" w:rsidRDefault="0009022D" w:rsidP="005D0685">
      <w:pPr>
        <w:ind w:firstLine="14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01FE7"/>
    <w:multiLevelType w:val="hybridMultilevel"/>
    <w:tmpl w:val="4D7868E8"/>
    <w:lvl w:ilvl="0" w:tplc="C7E41644">
      <w:start w:val="5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1689294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F564E96"/>
    <w:multiLevelType w:val="hybridMultilevel"/>
    <w:tmpl w:val="4042B4F8"/>
    <w:lvl w:ilvl="0" w:tplc="4D96D304">
      <w:start w:val="5"/>
      <w:numFmt w:val="bullet"/>
      <w:lvlText w:val="-"/>
      <w:lvlJc w:val="left"/>
      <w:pPr>
        <w:ind w:left="1364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 w15:restartNumberingAfterBreak="0">
    <w:nsid w:val="200C31FB"/>
    <w:multiLevelType w:val="hybridMultilevel"/>
    <w:tmpl w:val="1F207FF8"/>
    <w:lvl w:ilvl="0" w:tplc="1B20EFB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6C5A70"/>
    <w:multiLevelType w:val="hybridMultilevel"/>
    <w:tmpl w:val="E3D293F8"/>
    <w:lvl w:ilvl="0" w:tplc="E61A28B4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716CA"/>
    <w:multiLevelType w:val="hybridMultilevel"/>
    <w:tmpl w:val="327E982E"/>
    <w:lvl w:ilvl="0" w:tplc="821C13B4">
      <w:start w:val="6"/>
      <w:numFmt w:val="bullet"/>
      <w:lvlText w:val="-"/>
      <w:lvlJc w:val="left"/>
      <w:pPr>
        <w:ind w:left="2486" w:hanging="360"/>
      </w:pPr>
      <w:rPr>
        <w:rFonts w:ascii="Arial" w:eastAsia="Times New Roman" w:hAnsi="Arial" w:cs="Aria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6" w15:restartNumberingAfterBreak="0">
    <w:nsid w:val="39D906E9"/>
    <w:multiLevelType w:val="hybridMultilevel"/>
    <w:tmpl w:val="A7285ADC"/>
    <w:lvl w:ilvl="0" w:tplc="04050013">
      <w:start w:val="1"/>
      <w:numFmt w:val="upperRoman"/>
      <w:lvlText w:val="%1."/>
      <w:lvlJc w:val="righ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A7718E9"/>
    <w:multiLevelType w:val="hybridMultilevel"/>
    <w:tmpl w:val="9042A6EA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C9A1CB8"/>
    <w:multiLevelType w:val="hybridMultilevel"/>
    <w:tmpl w:val="5E5C7A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54F2D57"/>
    <w:multiLevelType w:val="hybridMultilevel"/>
    <w:tmpl w:val="443AD0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D51F8B"/>
    <w:multiLevelType w:val="hybridMultilevel"/>
    <w:tmpl w:val="BB0A17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1920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3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4" w15:restartNumberingAfterBreak="0">
    <w:nsid w:val="55BB3CAF"/>
    <w:multiLevelType w:val="hybridMultilevel"/>
    <w:tmpl w:val="33A8FF78"/>
    <w:lvl w:ilvl="0" w:tplc="04050013">
      <w:start w:val="1"/>
      <w:numFmt w:val="upperRoman"/>
      <w:lvlText w:val="%1."/>
      <w:lvlJc w:val="right"/>
      <w:pPr>
        <w:ind w:left="720" w:hanging="360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90C81B2">
      <w:start w:val="1"/>
      <w:numFmt w:val="decimal"/>
      <w:lvlText w:val="%2."/>
      <w:lvlJc w:val="left"/>
      <w:pPr>
        <w:ind w:left="1500" w:hanging="420"/>
      </w:pPr>
      <w:rPr>
        <w:rFonts w:hint="default"/>
        <w:color w:val="auto"/>
      </w:rPr>
    </w:lvl>
    <w:lvl w:ilvl="2" w:tplc="B6462FA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825F47"/>
    <w:multiLevelType w:val="hybridMultilevel"/>
    <w:tmpl w:val="F872D1F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7F070B29"/>
    <w:multiLevelType w:val="hybridMultilevel"/>
    <w:tmpl w:val="AB78AF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CF74E1"/>
    <w:multiLevelType w:val="hybridMultilevel"/>
    <w:tmpl w:val="72689DC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E71984"/>
    <w:multiLevelType w:val="hybridMultilevel"/>
    <w:tmpl w:val="525271E2"/>
    <w:lvl w:ilvl="0" w:tplc="E1FC46CE">
      <w:start w:val="3"/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801993863">
    <w:abstractNumId w:val="4"/>
  </w:num>
  <w:num w:numId="2" w16cid:durableId="894969446">
    <w:abstractNumId w:val="17"/>
  </w:num>
  <w:num w:numId="3" w16cid:durableId="153886049">
    <w:abstractNumId w:val="14"/>
  </w:num>
  <w:num w:numId="4" w16cid:durableId="304244206">
    <w:abstractNumId w:val="1"/>
  </w:num>
  <w:num w:numId="5" w16cid:durableId="1319728559">
    <w:abstractNumId w:val="18"/>
  </w:num>
  <w:num w:numId="6" w16cid:durableId="57435324">
    <w:abstractNumId w:val="15"/>
  </w:num>
  <w:num w:numId="7" w16cid:durableId="446386172">
    <w:abstractNumId w:val="6"/>
  </w:num>
  <w:num w:numId="8" w16cid:durableId="1006709652">
    <w:abstractNumId w:val="3"/>
  </w:num>
  <w:num w:numId="9" w16cid:durableId="1809860186">
    <w:abstractNumId w:val="8"/>
  </w:num>
  <w:num w:numId="10" w16cid:durableId="1935698725">
    <w:abstractNumId w:val="7"/>
  </w:num>
  <w:num w:numId="11" w16cid:durableId="1231110109">
    <w:abstractNumId w:val="9"/>
  </w:num>
  <w:num w:numId="12" w16cid:durableId="695883835">
    <w:abstractNumId w:val="16"/>
  </w:num>
  <w:num w:numId="13" w16cid:durableId="840244553">
    <w:abstractNumId w:val="12"/>
  </w:num>
  <w:num w:numId="14" w16cid:durableId="1212377903">
    <w:abstractNumId w:val="13"/>
  </w:num>
  <w:num w:numId="15" w16cid:durableId="686097325">
    <w:abstractNumId w:val="10"/>
  </w:num>
  <w:num w:numId="16" w16cid:durableId="1097024068">
    <w:abstractNumId w:val="19"/>
  </w:num>
  <w:num w:numId="17" w16cid:durableId="1217232217">
    <w:abstractNumId w:val="2"/>
  </w:num>
  <w:num w:numId="18" w16cid:durableId="1949967460">
    <w:abstractNumId w:val="0"/>
  </w:num>
  <w:num w:numId="19" w16cid:durableId="1974678406">
    <w:abstractNumId w:val="11"/>
  </w:num>
  <w:num w:numId="20" w16cid:durableId="3109903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672E110"/>
    <w:rsid w:val="0009022D"/>
    <w:rsid w:val="000B57FA"/>
    <w:rsid w:val="0015132F"/>
    <w:rsid w:val="00157955"/>
    <w:rsid w:val="00283F95"/>
    <w:rsid w:val="0034173D"/>
    <w:rsid w:val="003C0E39"/>
    <w:rsid w:val="003C19B7"/>
    <w:rsid w:val="004B240E"/>
    <w:rsid w:val="00521A1F"/>
    <w:rsid w:val="005D0685"/>
    <w:rsid w:val="005D7934"/>
    <w:rsid w:val="006039AD"/>
    <w:rsid w:val="00636F65"/>
    <w:rsid w:val="00681441"/>
    <w:rsid w:val="00740F99"/>
    <w:rsid w:val="008F3260"/>
    <w:rsid w:val="00952910"/>
    <w:rsid w:val="00AA7577"/>
    <w:rsid w:val="00AC27B1"/>
    <w:rsid w:val="00B0240D"/>
    <w:rsid w:val="00B43A07"/>
    <w:rsid w:val="00BC5E9B"/>
    <w:rsid w:val="00C40893"/>
    <w:rsid w:val="00CB113E"/>
    <w:rsid w:val="00CF1AC1"/>
    <w:rsid w:val="00D34F17"/>
    <w:rsid w:val="00E653EE"/>
    <w:rsid w:val="00F1091E"/>
    <w:rsid w:val="00FF46E8"/>
    <w:rsid w:val="3672E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72E110"/>
  <w15:chartTrackingRefBased/>
  <w15:docId w15:val="{FC7062EE-7C72-44E0-BBCF-34C839D5D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B24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2">
    <w:name w:val="heading 2"/>
    <w:basedOn w:val="Nadpis1"/>
    <w:next w:val="Normln"/>
    <w:link w:val="Nadpis2Char"/>
    <w:qFormat/>
    <w:rsid w:val="004B240E"/>
    <w:pPr>
      <w:keepNext w:val="0"/>
      <w:keepLines w:val="0"/>
      <w:spacing w:before="12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B240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A2F40" w:themeColor="accent1" w:themeShade="7F"/>
    </w:rPr>
  </w:style>
  <w:style w:type="paragraph" w:styleId="Nadpis4">
    <w:name w:val="heading 4"/>
    <w:basedOn w:val="Nadpis3"/>
    <w:link w:val="Nadpis4Char"/>
    <w:qFormat/>
    <w:rsid w:val="004B240E"/>
    <w:pPr>
      <w:keepNext w:val="0"/>
      <w:keepLines w:val="0"/>
      <w:spacing w:before="120" w:line="240" w:lineRule="auto"/>
      <w:jc w:val="center"/>
      <w:outlineLvl w:val="3"/>
    </w:pPr>
    <w:rPr>
      <w:rFonts w:ascii="Times New Roman" w:eastAsia="Times New Roman" w:hAnsi="Times New Roman" w:cs="Times New Roman"/>
      <w:color w:val="auto"/>
      <w:szCs w:val="20"/>
      <w:lang w:eastAsia="cs-CZ"/>
    </w:rPr>
  </w:style>
  <w:style w:type="paragraph" w:styleId="Nadpis5">
    <w:name w:val="heading 5"/>
    <w:basedOn w:val="Nadpis4"/>
    <w:link w:val="Nadpis5Char"/>
    <w:qFormat/>
    <w:rsid w:val="004B240E"/>
    <w:pPr>
      <w:tabs>
        <w:tab w:val="left" w:pos="9356"/>
      </w:tabs>
      <w:spacing w:before="0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F46E8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rsid w:val="004B240E"/>
    <w:rPr>
      <w:rFonts w:ascii="Times New Roman" w:eastAsia="Times New Roman" w:hAnsi="Times New Roman" w:cs="Times New Roman"/>
      <w:b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4B240E"/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4B240E"/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Znaky">
    <w:name w:val="Značky"/>
    <w:rsid w:val="004B240E"/>
    <w:pPr>
      <w:tabs>
        <w:tab w:val="left" w:pos="3005"/>
        <w:tab w:val="left" w:pos="5387"/>
        <w:tab w:val="left" w:pos="8817"/>
      </w:tabs>
      <w:spacing w:after="0" w:line="240" w:lineRule="auto"/>
    </w:pPr>
    <w:rPr>
      <w:rFonts w:ascii="FujiyamaLight" w:eastAsia="Times New Roman" w:hAnsi="FujiyamaLight" w:cs="Times New Roman"/>
      <w:noProof/>
      <w:sz w:val="22"/>
      <w:szCs w:val="20"/>
      <w:lang w:eastAsia="cs-CZ"/>
    </w:rPr>
  </w:style>
  <w:style w:type="character" w:styleId="Hypertextovodkaz">
    <w:name w:val="Hyperlink"/>
    <w:uiPriority w:val="99"/>
    <w:rsid w:val="004B240E"/>
    <w:rPr>
      <w:color w:val="0000FF"/>
      <w:u w:val="single"/>
    </w:rPr>
  </w:style>
  <w:style w:type="paragraph" w:customStyle="1" w:styleId="Standard">
    <w:name w:val="Standard"/>
    <w:rsid w:val="004B240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</w:rPr>
  </w:style>
  <w:style w:type="paragraph" w:styleId="Bezmezer">
    <w:name w:val="No Spacing"/>
    <w:uiPriority w:val="1"/>
    <w:qFormat/>
    <w:rsid w:val="004B240E"/>
    <w:pPr>
      <w:spacing w:after="0" w:line="240" w:lineRule="auto"/>
    </w:pPr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4B24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B240E"/>
    <w:rPr>
      <w:rFonts w:asciiTheme="majorHAnsi" w:eastAsiaTheme="majorEastAsia" w:hAnsiTheme="majorHAnsi" w:cstheme="majorBidi"/>
      <w:color w:val="0A2F40" w:themeColor="accent1" w:themeShade="7F"/>
    </w:rPr>
  </w:style>
  <w:style w:type="paragraph" w:styleId="Zhlav">
    <w:name w:val="header"/>
    <w:basedOn w:val="Normln"/>
    <w:link w:val="ZhlavChar"/>
    <w:unhideWhenUsed/>
    <w:rsid w:val="004B2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240E"/>
  </w:style>
  <w:style w:type="paragraph" w:styleId="Zpat">
    <w:name w:val="footer"/>
    <w:basedOn w:val="Normln"/>
    <w:link w:val="ZpatChar"/>
    <w:uiPriority w:val="99"/>
    <w:unhideWhenUsed/>
    <w:rsid w:val="004B2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240E"/>
  </w:style>
  <w:style w:type="paragraph" w:styleId="Nzev">
    <w:name w:val="Title"/>
    <w:basedOn w:val="Normln"/>
    <w:next w:val="Normln"/>
    <w:link w:val="NzevChar"/>
    <w:uiPriority w:val="10"/>
    <w:qFormat/>
    <w:rsid w:val="005D0685"/>
    <w:pPr>
      <w:spacing w:after="300" w:line="240" w:lineRule="auto"/>
      <w:contextualSpacing/>
    </w:pPr>
    <w:rPr>
      <w:rFonts w:ascii="Verdana" w:eastAsiaTheme="majorEastAsia" w:hAnsi="Verdana" w:cstheme="majorBidi"/>
      <w:color w:val="000000" w:themeColor="text1"/>
      <w:spacing w:val="5"/>
      <w:kern w:val="28"/>
      <w:sz w:val="28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5D0685"/>
    <w:rPr>
      <w:rFonts w:ascii="Verdana" w:eastAsiaTheme="majorEastAsia" w:hAnsi="Verdana" w:cstheme="majorBidi"/>
      <w:color w:val="000000" w:themeColor="text1"/>
      <w:spacing w:val="5"/>
      <w:kern w:val="28"/>
      <w:sz w:val="28"/>
      <w:szCs w:val="52"/>
    </w:rPr>
  </w:style>
  <w:style w:type="table" w:styleId="Mkatabulky">
    <w:name w:val="Table Grid"/>
    <w:basedOn w:val="Normlntabulka"/>
    <w:uiPriority w:val="59"/>
    <w:rsid w:val="005D0685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D06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D068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D0685"/>
    <w:rPr>
      <w:vertAlign w:val="superscript"/>
    </w:rPr>
  </w:style>
  <w:style w:type="paragraph" w:customStyle="1" w:styleId="Default">
    <w:name w:val="Default"/>
    <w:rsid w:val="005D068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</w:rPr>
  </w:style>
  <w:style w:type="paragraph" w:customStyle="1" w:styleId="NormalJustified">
    <w:name w:val="Normal (Justified)"/>
    <w:basedOn w:val="Normln"/>
    <w:rsid w:val="005D068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miroslav.jenista@rumburk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roslav.jenista@rumburk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1CD47-9C63-4249-A363-4297481BA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10</Pages>
  <Words>1685</Words>
  <Characters>9944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Jeništa, Miroslav</dc:creator>
  <cp:keywords/>
  <dc:description/>
  <cp:lastModifiedBy>Jeništa, Miroslav</cp:lastModifiedBy>
  <cp:revision>7</cp:revision>
  <dcterms:created xsi:type="dcterms:W3CDTF">2025-07-23T05:48:00Z</dcterms:created>
  <dcterms:modified xsi:type="dcterms:W3CDTF">2026-02-04T07:45:00Z</dcterms:modified>
</cp:coreProperties>
</file>